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0F" w:rsidRDefault="00B73726">
      <w:pPr>
        <w:pStyle w:val="a3"/>
        <w:spacing w:before="8"/>
        <w:ind w:left="112"/>
        <w:rPr>
          <w:rFonts w:cs="標楷體"/>
          <w:lang w:eastAsia="zh-TW"/>
        </w:rPr>
      </w:pPr>
      <w:r>
        <w:rPr>
          <w:rFonts w:cs="標楷體"/>
          <w:lang w:eastAsia="zh-TW"/>
        </w:rPr>
        <w:t>附件一</w:t>
      </w:r>
    </w:p>
    <w:p w:rsidR="00913B0F" w:rsidRDefault="00B73726">
      <w:pPr>
        <w:spacing w:before="1"/>
        <w:rPr>
          <w:rFonts w:ascii="標楷體" w:eastAsia="標楷體" w:hAnsi="標楷體" w:cs="標楷體"/>
          <w:sz w:val="34"/>
          <w:szCs w:val="34"/>
          <w:lang w:eastAsia="zh-TW"/>
        </w:rPr>
      </w:pPr>
      <w:r>
        <w:rPr>
          <w:lang w:eastAsia="zh-TW"/>
        </w:rPr>
        <w:br w:type="column"/>
      </w:r>
    </w:p>
    <w:p w:rsidR="00913B0F" w:rsidRPr="00E120DD" w:rsidRDefault="00580EE8">
      <w:pPr>
        <w:pStyle w:val="4"/>
        <w:rPr>
          <w:rFonts w:cs="Times New Roman"/>
          <w:b w:val="0"/>
          <w:bCs w:val="0"/>
          <w:lang w:eastAsia="zh-TW"/>
        </w:rPr>
      </w:pPr>
      <w:r w:rsidRPr="00E120DD">
        <w:rPr>
          <w:rFonts w:cs="Times New Roman"/>
          <w:spacing w:val="-6"/>
          <w:lang w:eastAsia="zh-TW"/>
        </w:rPr>
        <w:t>111</w:t>
      </w:r>
      <w:r w:rsidR="00B73726" w:rsidRPr="00E120DD">
        <w:rPr>
          <w:rFonts w:cs="Times New Roman"/>
          <w:spacing w:val="-2"/>
          <w:lang w:eastAsia="zh-TW"/>
        </w:rPr>
        <w:t xml:space="preserve"> </w:t>
      </w:r>
      <w:r w:rsidR="00B73726" w:rsidRPr="00E120DD">
        <w:rPr>
          <w:rFonts w:cs="標楷體"/>
          <w:spacing w:val="-1"/>
          <w:lang w:eastAsia="zh-TW"/>
        </w:rPr>
        <w:t>學年度○○高中國際教育旅行課程發展計畫</w:t>
      </w:r>
      <w:r w:rsidR="00B73726" w:rsidRPr="00E120DD">
        <w:rPr>
          <w:rFonts w:cs="Times New Roman"/>
          <w:spacing w:val="-1"/>
          <w:lang w:eastAsia="zh-TW"/>
        </w:rPr>
        <w:t>(</w:t>
      </w:r>
      <w:r w:rsidR="00B73726" w:rsidRPr="00DF5EBC">
        <w:rPr>
          <w:rFonts w:cs="標楷體"/>
          <w:color w:val="FF0000"/>
          <w:spacing w:val="-1"/>
          <w:lang w:eastAsia="zh-TW"/>
        </w:rPr>
        <w:t>範例</w:t>
      </w:r>
      <w:r w:rsidR="00B73726" w:rsidRPr="00E120DD">
        <w:rPr>
          <w:rFonts w:cs="Times New Roman"/>
          <w:spacing w:val="-1"/>
          <w:lang w:eastAsia="zh-TW"/>
        </w:rPr>
        <w:t>)</w:t>
      </w:r>
    </w:p>
    <w:p w:rsidR="00913B0F" w:rsidRPr="00E120DD" w:rsidRDefault="00913B0F">
      <w:pPr>
        <w:rPr>
          <w:rFonts w:ascii="標楷體" w:eastAsia="標楷體" w:hAnsi="標楷體" w:cs="Times New Roman"/>
          <w:lang w:eastAsia="zh-TW"/>
        </w:rPr>
        <w:sectPr w:rsidR="00913B0F" w:rsidRPr="00E120DD">
          <w:footerReference w:type="default" r:id="rId6"/>
          <w:type w:val="continuous"/>
          <w:pgSz w:w="11910" w:h="16840"/>
          <w:pgMar w:top="960" w:right="1460" w:bottom="1180" w:left="1020" w:header="720" w:footer="993" w:gutter="0"/>
          <w:pgNumType w:start="1"/>
          <w:cols w:num="2" w:space="720" w:equalWidth="0">
            <w:col w:w="833" w:space="713"/>
            <w:col w:w="7884"/>
          </w:cols>
        </w:sectPr>
      </w:pPr>
    </w:p>
    <w:p w:rsidR="00913B0F" w:rsidRPr="00E120DD" w:rsidRDefault="00913B0F">
      <w:pPr>
        <w:rPr>
          <w:rFonts w:ascii="標楷體" w:eastAsia="標楷體" w:hAnsi="標楷體" w:cs="Times New Roman"/>
          <w:b/>
          <w:bCs/>
          <w:sz w:val="20"/>
          <w:szCs w:val="20"/>
          <w:lang w:eastAsia="zh-TW"/>
        </w:rPr>
      </w:pPr>
    </w:p>
    <w:p w:rsidR="00913B0F" w:rsidRPr="00E120DD" w:rsidRDefault="00913B0F">
      <w:pPr>
        <w:spacing w:before="4"/>
        <w:rPr>
          <w:rFonts w:ascii="標楷體" w:eastAsia="標楷體" w:hAnsi="標楷體" w:cs="Times New Roman"/>
          <w:b/>
          <w:bCs/>
          <w:sz w:val="14"/>
          <w:szCs w:val="14"/>
          <w:lang w:eastAsia="zh-TW"/>
        </w:rPr>
      </w:pPr>
    </w:p>
    <w:tbl>
      <w:tblPr>
        <w:tblStyle w:val="TableNormal"/>
        <w:tblW w:w="0" w:type="auto"/>
        <w:tblInd w:w="527" w:type="dxa"/>
        <w:tblLayout w:type="fixed"/>
        <w:tblLook w:val="01E0" w:firstRow="1" w:lastRow="1" w:firstColumn="1" w:lastColumn="1" w:noHBand="0" w:noVBand="0"/>
      </w:tblPr>
      <w:tblGrid>
        <w:gridCol w:w="1649"/>
        <w:gridCol w:w="1313"/>
        <w:gridCol w:w="5819"/>
      </w:tblGrid>
      <w:tr w:rsidR="00913B0F" w:rsidRPr="00E120DD">
        <w:trPr>
          <w:trHeight w:hRule="exact" w:val="427"/>
        </w:trPr>
        <w:tc>
          <w:tcPr>
            <w:tcW w:w="1649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3" w:space="0" w:color="000000"/>
            </w:tcBorders>
          </w:tcPr>
          <w:p w:rsidR="00913B0F" w:rsidRPr="00E120DD" w:rsidRDefault="00B73726">
            <w:pPr>
              <w:pStyle w:val="TableParagraph"/>
              <w:spacing w:before="1"/>
              <w:ind w:left="87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E120DD"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課程方案名稱</w:t>
            </w:r>
          </w:p>
        </w:tc>
        <w:tc>
          <w:tcPr>
            <w:tcW w:w="7132" w:type="dxa"/>
            <w:gridSpan w:val="2"/>
            <w:tcBorders>
              <w:top w:val="single" w:sz="13" w:space="0" w:color="000000"/>
              <w:left w:val="single" w:sz="3" w:space="0" w:color="000000"/>
              <w:bottom w:val="single" w:sz="13" w:space="0" w:color="000000"/>
              <w:right w:val="single" w:sz="12" w:space="0" w:color="000000"/>
            </w:tcBorders>
          </w:tcPr>
          <w:p w:rsidR="00913B0F" w:rsidRPr="00E120DD" w:rsidRDefault="00B73726">
            <w:pPr>
              <w:pStyle w:val="TableParagraph"/>
              <w:spacing w:before="34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 w:rsidRPr="00E120DD"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融入</w:t>
            </w:r>
            <w:r w:rsidRPr="00E120DD">
              <w:rPr>
                <w:rFonts w:ascii="標楷體" w:eastAsia="標楷體" w:hAnsi="標楷體" w:cs="標楷體"/>
                <w:spacing w:val="-73"/>
                <w:sz w:val="20"/>
                <w:szCs w:val="20"/>
                <w:lang w:eastAsia="zh-TW"/>
              </w:rPr>
              <w:t xml:space="preserve"> </w:t>
            </w:r>
            <w:r w:rsidRPr="00E120D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SDGs</w:t>
            </w:r>
            <w:r w:rsidRPr="00E120DD">
              <w:rPr>
                <w:rFonts w:ascii="標楷體" w:eastAsia="標楷體" w:hAnsi="標楷體" w:cs="標楷體"/>
                <w:spacing w:val="-73"/>
                <w:sz w:val="20"/>
                <w:szCs w:val="20"/>
                <w:lang w:eastAsia="zh-TW"/>
              </w:rPr>
              <w:t xml:space="preserve"> </w:t>
            </w:r>
            <w:r w:rsidRPr="00E120DD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全球公民責任之赴日教育旅行深度學習課程</w:t>
            </w:r>
          </w:p>
        </w:tc>
      </w:tr>
      <w:tr w:rsidR="00913B0F">
        <w:trPr>
          <w:trHeight w:hRule="exact" w:val="363"/>
        </w:trPr>
        <w:tc>
          <w:tcPr>
            <w:tcW w:w="1649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29"/>
                <w:szCs w:val="29"/>
                <w:lang w:eastAsia="zh-TW"/>
              </w:rPr>
            </w:pPr>
          </w:p>
          <w:p w:rsidR="00913B0F" w:rsidRDefault="00B73726">
            <w:pPr>
              <w:pStyle w:val="TableParagraph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國際教育</w:t>
            </w:r>
          </w:p>
        </w:tc>
        <w:tc>
          <w:tcPr>
            <w:tcW w:w="7132" w:type="dxa"/>
            <w:gridSpan w:val="2"/>
            <w:tcBorders>
              <w:top w:val="single" w:sz="13" w:space="0" w:color="000000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4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文化學習-文化接觸-文化互動與交流</w:t>
            </w:r>
          </w:p>
        </w:tc>
      </w:tr>
      <w:tr w:rsidR="00913B0F">
        <w:trPr>
          <w:trHeight w:hRule="exact" w:val="370"/>
        </w:trPr>
        <w:tc>
          <w:tcPr>
            <w:tcW w:w="1649" w:type="dxa"/>
            <w:vMerge/>
            <w:tcBorders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28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文化學習-文化識能-文化詮釋與文化欣賞</w:t>
            </w:r>
          </w:p>
        </w:tc>
      </w:tr>
      <w:tr w:rsidR="00913B0F">
        <w:trPr>
          <w:trHeight w:hRule="exact" w:val="370"/>
        </w:trPr>
        <w:tc>
          <w:tcPr>
            <w:tcW w:w="1649" w:type="dxa"/>
            <w:vMerge w:val="restart"/>
            <w:tcBorders>
              <w:top w:val="nil"/>
              <w:left w:val="single" w:sz="12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課程主題</w:t>
            </w: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580EE8">
            <w:pPr>
              <w:pStyle w:val="TableParagraph"/>
              <w:spacing w:before="18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SDGs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議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題</w:t>
            </w:r>
            <w:r w:rsidR="00B73726"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-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確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保健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康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及促進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各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年齡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層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的福</w:t>
            </w:r>
            <w:r w:rsidR="00B73726">
              <w:rPr>
                <w:rFonts w:ascii="標楷體" w:eastAsia="標楷體" w:hAnsi="標楷體" w:cs="標楷體"/>
                <w:spacing w:val="-34"/>
                <w:w w:val="95"/>
                <w:sz w:val="20"/>
                <w:szCs w:val="20"/>
                <w:lang w:eastAsia="zh-TW"/>
              </w:rPr>
              <w:t>祉</w:t>
            </w:r>
            <w:r w:rsidR="00B73726">
              <w:rPr>
                <w:rFonts w:ascii="標楷體" w:eastAsia="標楷體" w:hAnsi="標楷體" w:cs="標楷體"/>
                <w:spacing w:val="-38"/>
                <w:w w:val="95"/>
                <w:sz w:val="20"/>
                <w:szCs w:val="20"/>
                <w:lang w:eastAsia="zh-TW"/>
              </w:rPr>
              <w:t>、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強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化永續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發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展執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行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方法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及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活化</w:t>
            </w:r>
            <w:r w:rsidR="00B73726"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永</w:t>
            </w:r>
            <w:r w:rsidR="00B73726"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續發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展</w:t>
            </w:r>
          </w:p>
        </w:tc>
      </w:tr>
      <w:tr w:rsidR="00913B0F">
        <w:trPr>
          <w:trHeight w:hRule="exact" w:val="352"/>
        </w:trPr>
        <w:tc>
          <w:tcPr>
            <w:tcW w:w="1649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13B0F" w:rsidRDefault="00B73726" w:rsidP="00580EE8">
            <w:pPr>
              <w:pStyle w:val="TableParagraph"/>
              <w:spacing w:before="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全球夥伴關係</w:t>
            </w:r>
          </w:p>
        </w:tc>
      </w:tr>
      <w:tr w:rsidR="00913B0F">
        <w:trPr>
          <w:trHeight w:hRule="exact" w:val="362"/>
        </w:trPr>
        <w:tc>
          <w:tcPr>
            <w:tcW w:w="1649" w:type="dxa"/>
            <w:vMerge w:val="restart"/>
            <w:tcBorders>
              <w:top w:val="single" w:sz="3" w:space="0" w:color="000000"/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34"/>
                <w:szCs w:val="34"/>
                <w:lang w:eastAsia="zh-TW"/>
              </w:rPr>
            </w:pPr>
          </w:p>
          <w:p w:rsidR="00913B0F" w:rsidRDefault="00B73726">
            <w:pPr>
              <w:pStyle w:val="TableParagraph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設計理念</w:t>
            </w:r>
          </w:p>
        </w:tc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1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1"/>
                <w:sz w:val="20"/>
                <w:szCs w:val="20"/>
                <w:lang w:eastAsia="zh-TW"/>
              </w:rPr>
              <w:t>背景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日本積極推動修學旅行，長期與我國互動密切，具教育國際化開放與鼓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勵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跨國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小學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合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作交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流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之政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策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優勢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背</w:t>
            </w:r>
            <w:r>
              <w:rPr>
                <w:rFonts w:ascii="標楷體" w:eastAsia="標楷體" w:hAnsi="標楷體" w:cs="標楷體"/>
                <w:spacing w:val="-43"/>
                <w:w w:val="95"/>
                <w:sz w:val="20"/>
                <w:szCs w:val="20"/>
                <w:lang w:eastAsia="zh-TW"/>
              </w:rPr>
              <w:t>景</w:t>
            </w:r>
            <w:r>
              <w:rPr>
                <w:rFonts w:ascii="標楷體" w:eastAsia="標楷體" w:hAnsi="標楷體" w:cs="標楷體"/>
                <w:spacing w:val="-40"/>
                <w:w w:val="95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近年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本高中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以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聯合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永續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展目標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>(SDG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zh-TW"/>
              </w:rPr>
              <w:t>s</w:t>
            </w:r>
            <w:r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為重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要課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程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發展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內</w:t>
            </w:r>
            <w:r>
              <w:rPr>
                <w:rFonts w:ascii="標楷體" w:eastAsia="標楷體" w:hAnsi="標楷體" w:cs="標楷體"/>
                <w:spacing w:val="-23"/>
                <w:w w:val="95"/>
                <w:sz w:val="20"/>
                <w:szCs w:val="20"/>
                <w:lang w:eastAsia="zh-TW"/>
              </w:rPr>
              <w:t>涵，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成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為我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國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中小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進行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移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地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體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驗學</w:t>
            </w:r>
            <w:r>
              <w:rPr>
                <w:rFonts w:ascii="標楷體" w:eastAsia="標楷體" w:hAnsi="標楷體" w:cs="標楷體"/>
                <w:spacing w:val="-23"/>
                <w:w w:val="95"/>
                <w:sz w:val="20"/>
                <w:szCs w:val="20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-22"/>
                <w:w w:val="95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文化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參</w:t>
            </w: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訪及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探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究之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選項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。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/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2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  <w:t>設計要素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TW"/>
              </w:rPr>
              <w:t>: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本於語言浸潤學習觀點，本方案其設計要素包含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zh-TW"/>
              </w:rPr>
              <w:t>(1)</w:t>
            </w:r>
            <w:r>
              <w:rPr>
                <w:rFonts w:ascii="Times New Roman" w:eastAsia="Times New Roman" w:hAnsi="Times New Roman" w:cs="Times New Roman"/>
                <w:spacing w:val="28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選定日本且有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展</w:t>
            </w:r>
            <w:r>
              <w:rPr>
                <w:rFonts w:ascii="標楷體" w:eastAsia="標楷體" w:hAnsi="標楷體" w:cs="標楷體"/>
                <w:spacing w:val="-8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SDGs</w:t>
            </w:r>
            <w:r>
              <w:rPr>
                <w:rFonts w:ascii="Times New Roman" w:eastAsia="Times New Roman" w:hAnsi="Times New Roman" w:cs="Times New Roman"/>
                <w:spacing w:val="-3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探究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程的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高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為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學習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場</w:t>
            </w:r>
            <w:r>
              <w:rPr>
                <w:rFonts w:ascii="標楷體" w:eastAsia="標楷體" w:hAnsi="標楷體" w:cs="標楷體"/>
                <w:spacing w:val="-25"/>
                <w:sz w:val="20"/>
                <w:szCs w:val="20"/>
                <w:lang w:eastAsia="zh-TW"/>
              </w:rPr>
              <w:t>域</w:t>
            </w:r>
            <w:r>
              <w:rPr>
                <w:rFonts w:ascii="標楷體" w:eastAsia="標楷體" w:hAnsi="標楷體" w:cs="標楷體"/>
                <w:spacing w:val="-23"/>
                <w:sz w:val="20"/>
                <w:szCs w:val="20"/>
                <w:lang w:eastAsia="zh-TW"/>
              </w:rPr>
              <w:t>；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(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)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學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習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課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程包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含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專題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發</w:t>
            </w:r>
            <w:r>
              <w:rPr>
                <w:rFonts w:ascii="標楷體" w:eastAsia="標楷體" w:hAnsi="標楷體" w:cs="標楷體"/>
                <w:spacing w:val="-25"/>
                <w:sz w:val="20"/>
                <w:szCs w:val="20"/>
                <w:lang w:eastAsia="zh-TW"/>
              </w:rPr>
              <w:t>表、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入</w:t>
            </w:r>
          </w:p>
        </w:tc>
      </w:tr>
      <w:tr w:rsidR="00913B0F">
        <w:trPr>
          <w:trHeight w:hRule="exact" w:val="72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 w:line="325" w:lineRule="auto"/>
              <w:ind w:left="385" w:right="1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0"/>
                <w:szCs w:val="20"/>
                <w:lang w:eastAsia="zh-TW"/>
              </w:rPr>
              <w:t>班學習交流及兩國在地文化交流</w:t>
            </w:r>
            <w:r w:rsidR="00783F03">
              <w:rPr>
                <w:rFonts w:ascii="Times New Roman" w:eastAsia="Times New Roman" w:hAnsi="Times New Roman" w:cs="Times New Roman"/>
                <w:w w:val="95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spacing w:val="-1"/>
                <w:w w:val="95"/>
                <w:sz w:val="20"/>
                <w:szCs w:val="20"/>
                <w:lang w:eastAsia="zh-TW"/>
              </w:rPr>
              <w:t>(3)</w:t>
            </w:r>
            <w:r>
              <w:rPr>
                <w:rFonts w:ascii="標楷體" w:eastAsia="標楷體" w:hAnsi="標楷體" w:cs="標楷體"/>
                <w:spacing w:val="-1"/>
                <w:w w:val="95"/>
                <w:sz w:val="20"/>
                <w:szCs w:val="20"/>
                <w:lang w:eastAsia="zh-TW"/>
              </w:rPr>
              <w:t>住宿以接待家庭模式進行，增加學生學習</w:t>
            </w:r>
            <w:r>
              <w:rPr>
                <w:rFonts w:ascii="標楷體" w:eastAsia="標楷體" w:hAnsi="標楷體" w:cs="標楷體"/>
                <w:spacing w:val="44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及體驗日本在地文化生活，藉此強化語言浸潤學習效能；</w:t>
            </w:r>
            <w:r>
              <w:rPr>
                <w:rFonts w:ascii="Times New Roman" w:eastAsia="Times New Roman" w:hAnsi="Times New Roman" w:cs="Times New Roman"/>
                <w:spacing w:val="1"/>
                <w:w w:val="95"/>
                <w:sz w:val="20"/>
                <w:szCs w:val="20"/>
                <w:lang w:eastAsia="zh-TW"/>
              </w:rPr>
              <w:t>(4)</w:t>
            </w:r>
            <w:r>
              <w:rPr>
                <w:rFonts w:ascii="標楷體" w:eastAsia="標楷體" w:hAnsi="標楷體" w:cs="標楷體"/>
                <w:spacing w:val="1"/>
                <w:w w:val="95"/>
                <w:sz w:val="20"/>
                <w:szCs w:val="20"/>
                <w:lang w:eastAsia="zh-TW"/>
              </w:rPr>
              <w:t>準備我國文化表</w:t>
            </w:r>
            <w:r w:rsidR="00783F0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演與工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作坊，增加學生對於本國文化價值認同。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2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30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b/>
                <w:bCs/>
                <w:spacing w:val="3"/>
                <w:sz w:val="20"/>
                <w:szCs w:val="20"/>
                <w:lang w:eastAsia="zh-TW"/>
              </w:rPr>
              <w:t>方案設計單元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eastAsia="zh-TW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32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本方案結合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TW"/>
              </w:rPr>
              <w:t>(1)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參訪行前學習課程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TW"/>
              </w:rPr>
              <w:t>;</w:t>
            </w:r>
            <w:r>
              <w:rPr>
                <w:rFonts w:ascii="Times New Roman" w:eastAsia="Times New Roman" w:hAnsi="Times New Roman" w:cs="Times New Roman"/>
                <w:spacing w:val="3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0"/>
                <w:szCs w:val="20"/>
                <w:lang w:eastAsia="zh-TW"/>
              </w:rPr>
              <w:t>(2)</w:t>
            </w: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學校交流及文化學習課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程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;</w:t>
            </w:r>
            <w:r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(3)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日本接待家庭體驗與文化學習為三大主軸；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(4)</w:t>
            </w:r>
            <w:r>
              <w:rPr>
                <w:rFonts w:ascii="Times New Roman" w:eastAsia="Times New Roman" w:hAnsi="Times New Roman" w:cs="Times New Roman"/>
                <w:spacing w:val="1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確保健康及促進各年齡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層的福祉目標之</w:t>
            </w:r>
            <w:r>
              <w:rPr>
                <w:rFonts w:ascii="標楷體" w:eastAsia="標楷體" w:hAnsi="標楷體" w:cs="標楷體"/>
                <w:spacing w:val="-7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SDGs</w:t>
            </w:r>
            <w:r>
              <w:rPr>
                <w:rFonts w:ascii="標楷體" w:eastAsia="標楷體" w:hAnsi="標楷體" w:cs="標楷體"/>
                <w:spacing w:val="-7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議題探究發表。為能擴大國際教育旅行影響效益，將設</w:t>
            </w:r>
          </w:p>
        </w:tc>
      </w:tr>
      <w:tr w:rsidR="00913B0F">
        <w:trPr>
          <w:trHeight w:hRule="exact" w:val="360"/>
        </w:trPr>
        <w:tc>
          <w:tcPr>
            <w:tcW w:w="1649" w:type="dxa"/>
            <w:vMerge/>
            <w:tcBorders>
              <w:left w:val="single" w:sz="12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-2"/>
                <w:w w:val="95"/>
                <w:sz w:val="20"/>
                <w:szCs w:val="20"/>
                <w:lang w:eastAsia="zh-TW"/>
              </w:rPr>
              <w:t>計評量學習單，並請師生於海外學習時，積極蒐集日本資訊以利回國後進行專</w:t>
            </w:r>
          </w:p>
        </w:tc>
      </w:tr>
      <w:tr w:rsidR="00913B0F">
        <w:trPr>
          <w:trHeight w:hRule="exact" w:val="362"/>
        </w:trPr>
        <w:tc>
          <w:tcPr>
            <w:tcW w:w="1649" w:type="dxa"/>
            <w:vMerge/>
            <w:tcBorders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132" w:type="dxa"/>
            <w:gridSpan w:val="2"/>
            <w:tcBorders>
              <w:top w:val="nil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385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題分享及累積經驗收穫給下一屆學生運用。</w:t>
            </w:r>
          </w:p>
        </w:tc>
      </w:tr>
      <w:tr w:rsidR="00913B0F">
        <w:trPr>
          <w:trHeight w:hRule="exact" w:val="404"/>
        </w:trPr>
        <w:tc>
          <w:tcPr>
            <w:tcW w:w="164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before="4"/>
              <w:ind w:left="4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設計者</w:t>
            </w:r>
          </w:p>
        </w:tc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4"/>
              <w:ind w:left="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吳○○老師</w:t>
            </w:r>
          </w:p>
        </w:tc>
      </w:tr>
      <w:tr w:rsidR="00913B0F">
        <w:trPr>
          <w:trHeight w:hRule="exact" w:val="401"/>
        </w:trPr>
        <w:tc>
          <w:tcPr>
            <w:tcW w:w="1649" w:type="dxa"/>
            <w:tcBorders>
              <w:top w:val="single" w:sz="3" w:space="0" w:color="000000"/>
              <w:left w:val="single" w:sz="12" w:space="0" w:color="000000"/>
              <w:bottom w:val="single" w:sz="3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before="4"/>
              <w:ind w:left="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交流時數</w:t>
            </w:r>
          </w:p>
        </w:tc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4"/>
              <w:ind w:left="2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天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/12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小時</w:t>
            </w:r>
          </w:p>
        </w:tc>
      </w:tr>
      <w:tr w:rsidR="00913B0F">
        <w:trPr>
          <w:trHeight w:hRule="exact" w:val="406"/>
        </w:trPr>
        <w:tc>
          <w:tcPr>
            <w:tcW w:w="1649" w:type="dxa"/>
            <w:tcBorders>
              <w:top w:val="single" w:sz="3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before="4"/>
              <w:ind w:left="5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融入領域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類科</w:t>
            </w:r>
          </w:p>
        </w:tc>
        <w:tc>
          <w:tcPr>
            <w:tcW w:w="7132" w:type="dxa"/>
            <w:gridSpan w:val="2"/>
            <w:tcBorders>
              <w:top w:val="single" w:sz="3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4"/>
              <w:ind w:left="2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英文科、自然科、社會科</w:t>
            </w:r>
          </w:p>
        </w:tc>
      </w:tr>
      <w:tr w:rsidR="00913B0F">
        <w:trPr>
          <w:trHeight w:hRule="exact" w:val="408"/>
        </w:trPr>
        <w:tc>
          <w:tcPr>
            <w:tcW w:w="2962" w:type="dxa"/>
            <w:gridSpan w:val="2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26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國際教育議題實質內涵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 w:rsidR="00913B0F" w:rsidRDefault="00B73726">
            <w:pPr>
              <w:pStyle w:val="TableParagraph"/>
              <w:spacing w:before="4"/>
              <w:ind w:left="1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學習內容目標</w:t>
            </w:r>
          </w:p>
        </w:tc>
      </w:tr>
      <w:tr w:rsidR="00913B0F">
        <w:trPr>
          <w:trHeight w:hRule="exact" w:val="904"/>
        </w:trPr>
        <w:tc>
          <w:tcPr>
            <w:tcW w:w="2962" w:type="dxa"/>
            <w:gridSpan w:val="2"/>
            <w:tcBorders>
              <w:top w:val="single" w:sz="5" w:space="0" w:color="000000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B73726" w:rsidP="00783F03">
            <w:pPr>
              <w:pStyle w:val="TableParagraph"/>
              <w:tabs>
                <w:tab w:val="left" w:pos="160"/>
              </w:tabs>
              <w:spacing w:line="293" w:lineRule="exact"/>
              <w:ind w:left="493" w:hanging="480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w w:val="85"/>
                <w:sz w:val="20"/>
                <w:szCs w:val="20"/>
                <w:lang w:eastAsia="zh-TW"/>
              </w:rPr>
              <w:t>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U5</w:t>
            </w:r>
            <w:r w:rsidR="00783F0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肯認跨文化反思的重要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性</w:t>
            </w:r>
          </w:p>
        </w:tc>
        <w:tc>
          <w:tcPr>
            <w:tcW w:w="5819" w:type="dxa"/>
            <w:tcBorders>
              <w:top w:val="single" w:sz="5" w:space="0" w:color="000000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6541CB" w:rsidP="006541CB">
            <w:pPr>
              <w:ind w:left="200" w:hangingChars="100" w:hanging="200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1.</w:t>
            </w:r>
            <w:r w:rsidR="00B73726"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能扮演好我國青年代表角色，出訪表現得體並展現我國文化特色，建立台灣良好教育形象。</w:t>
            </w: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6541CB" w:rsidRDefault="006541CB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2.</w:t>
            </w:r>
            <w:r w:rsidR="00B73726"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能體驗並比較說出兩國文化差異，如學校文化、飲食、節慶</w:t>
            </w: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特色</w:t>
            </w:r>
          </w:p>
          <w:p w:rsidR="00913B0F" w:rsidRDefault="00913B0F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6541CB" w:rsidRPr="006541CB" w:rsidRDefault="006541CB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6541CB" w:rsidP="006541CB">
            <w:pPr>
              <w:ind w:leftChars="100" w:left="220"/>
              <w:rPr>
                <w:rFonts w:ascii="標楷體" w:eastAsia="標楷體" w:hAnsi="標楷體"/>
                <w:sz w:val="20"/>
                <w:szCs w:val="20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與</w:t>
            </w:r>
            <w:r w:rsidR="00B73726" w:rsidRPr="006541CB">
              <w:rPr>
                <w:rFonts w:ascii="標楷體" w:eastAsia="標楷體" w:hAnsi="標楷體"/>
                <w:sz w:val="20"/>
                <w:szCs w:val="20"/>
              </w:rPr>
              <w:t>意涵。</w:t>
            </w:r>
          </w:p>
        </w:tc>
      </w:tr>
      <w:tr w:rsidR="00913B0F">
        <w:trPr>
          <w:trHeight w:hRule="exact" w:val="361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6541CB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/>
                <w:sz w:val="20"/>
                <w:szCs w:val="20"/>
                <w:lang w:eastAsia="zh-TW"/>
              </w:rPr>
              <w:t>3.</w:t>
            </w:r>
            <w:r w:rsidR="00B73726"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能完成日語行前教育課程，並能適應台灣與日本英語口音的差</w:t>
            </w: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異，以英、日文流暢進行種日常溝通情境，如問候、用餐、道</w:t>
            </w: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</w:rPr>
              <w:t>別、學校交流用語。</w:t>
            </w:r>
          </w:p>
        </w:tc>
      </w:tr>
      <w:tr w:rsidR="00913B0F">
        <w:trPr>
          <w:trHeight w:hRule="exact" w:val="360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nil"/>
              <w:right w:val="single" w:sz="3" w:space="0" w:color="000000"/>
            </w:tcBorders>
          </w:tcPr>
          <w:p w:rsidR="00913B0F" w:rsidRDefault="00913B0F"/>
        </w:tc>
        <w:tc>
          <w:tcPr>
            <w:tcW w:w="5819" w:type="dxa"/>
            <w:tcBorders>
              <w:top w:val="nil"/>
              <w:left w:val="single" w:sz="3" w:space="0" w:color="000000"/>
              <w:bottom w:val="nil"/>
              <w:right w:val="single" w:sz="12" w:space="0" w:color="000000"/>
            </w:tcBorders>
          </w:tcPr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4.</w:t>
            </w: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ab/>
              <w:t>能運用溝通、討論、澄清等技巧並藉由日本學伴、接待家庭引</w:t>
            </w:r>
          </w:p>
        </w:tc>
      </w:tr>
      <w:tr w:rsidR="00913B0F">
        <w:trPr>
          <w:trHeight w:hRule="exact" w:val="1625"/>
        </w:trPr>
        <w:tc>
          <w:tcPr>
            <w:tcW w:w="2962" w:type="dxa"/>
            <w:gridSpan w:val="2"/>
            <w:tcBorders>
              <w:top w:val="nil"/>
              <w:left w:val="single" w:sz="12" w:space="0" w:color="000000"/>
              <w:bottom w:val="single" w:sz="5" w:space="0" w:color="000000"/>
              <w:right w:val="single" w:sz="3" w:space="0" w:color="000000"/>
            </w:tcBorders>
          </w:tcPr>
          <w:p w:rsidR="00913B0F" w:rsidRPr="00783F03" w:rsidRDefault="00B73726" w:rsidP="006541CB">
            <w:pPr>
              <w:pStyle w:val="TableParagraph"/>
              <w:tabs>
                <w:tab w:val="left" w:pos="160"/>
              </w:tabs>
              <w:spacing w:before="123" w:line="298" w:lineRule="auto"/>
              <w:ind w:left="635" w:right="23" w:hanging="62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w w:val="85"/>
                <w:sz w:val="20"/>
                <w:szCs w:val="20"/>
                <w:lang w:eastAsia="zh-TW"/>
              </w:rPr>
              <w:t>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U10</w:t>
            </w:r>
            <w:r w:rsidR="00783F0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發展解決全球議題方案與評價行動的能力</w:t>
            </w:r>
          </w:p>
          <w:p w:rsidR="00913B0F" w:rsidRDefault="00B73726" w:rsidP="006541CB">
            <w:pPr>
              <w:pStyle w:val="TableParagraph"/>
              <w:tabs>
                <w:tab w:val="left" w:pos="160"/>
              </w:tabs>
              <w:spacing w:line="326" w:lineRule="exact"/>
              <w:ind w:left="635" w:hanging="624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Arial Unicode MS" w:eastAsia="Arial Unicode MS" w:hAnsi="Arial Unicode MS" w:cs="Arial Unicode MS"/>
                <w:w w:val="85"/>
                <w:sz w:val="20"/>
                <w:szCs w:val="20"/>
                <w:lang w:eastAsia="zh-TW"/>
              </w:rPr>
              <w:t>➢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U9</w:t>
            </w:r>
            <w:r w:rsidR="006541CB">
              <w:rPr>
                <w:rFonts w:ascii="Times New Roman" w:eastAsia="Times New Roman" w:hAnsi="Times New Roman" w:cs="Times New Roman"/>
                <w:spacing w:val="36"/>
                <w:sz w:val="20"/>
                <w:szCs w:val="20"/>
                <w:lang w:eastAsia="zh-TW"/>
              </w:rPr>
              <w:t xml:space="preserve">  </w:t>
            </w: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具備跨文化溝通與國際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合作的能力</w:t>
            </w:r>
          </w:p>
        </w:tc>
        <w:tc>
          <w:tcPr>
            <w:tcW w:w="5819" w:type="dxa"/>
            <w:tcBorders>
              <w:top w:val="nil"/>
              <w:left w:val="single" w:sz="3" w:space="0" w:color="000000"/>
              <w:bottom w:val="single" w:sz="5" w:space="0" w:color="000000"/>
              <w:right w:val="single" w:sz="12" w:space="0" w:color="000000"/>
            </w:tcBorders>
          </w:tcPr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導深入體驗當地生活文化。</w:t>
            </w:r>
          </w:p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5. 能與日本學生利用網路進行確保健康目標之 SDGs 議題探究，並 於學校交流時進行發表分享。</w:t>
            </w:r>
          </w:p>
          <w:p w:rsidR="00913B0F" w:rsidRPr="006541CB" w:rsidRDefault="00B73726" w:rsidP="006541CB">
            <w:pPr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>6.</w:t>
            </w:r>
            <w:r w:rsidRPr="006541CB">
              <w:rPr>
                <w:rFonts w:ascii="標楷體" w:eastAsia="標楷體" w:hAnsi="標楷體"/>
                <w:sz w:val="20"/>
                <w:szCs w:val="20"/>
                <w:lang w:eastAsia="zh-TW"/>
              </w:rPr>
              <w:tab/>
              <w:t>能主動積極參與日本接待學校安排文化交流課程中的任務。</w:t>
            </w:r>
          </w:p>
        </w:tc>
      </w:tr>
    </w:tbl>
    <w:p w:rsidR="00913B0F" w:rsidRDefault="00913B0F">
      <w:pPr>
        <w:rPr>
          <w:rFonts w:ascii="標楷體" w:eastAsia="標楷體" w:hAnsi="標楷體" w:cs="標楷體"/>
          <w:sz w:val="20"/>
          <w:szCs w:val="20"/>
          <w:lang w:eastAsia="zh-TW"/>
        </w:rPr>
        <w:sectPr w:rsidR="00913B0F">
          <w:type w:val="continuous"/>
          <w:pgSz w:w="11910" w:h="16840"/>
          <w:pgMar w:top="960" w:right="1460" w:bottom="1180" w:left="1020" w:header="720" w:footer="720" w:gutter="0"/>
          <w:cols w:space="720"/>
        </w:sectPr>
      </w:pPr>
    </w:p>
    <w:p w:rsidR="00913B0F" w:rsidRDefault="00B73726">
      <w:pPr>
        <w:spacing w:line="353" w:lineRule="exact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lastRenderedPageBreak/>
        <w:t>壹、</w:t>
      </w:r>
      <w:r>
        <w:rPr>
          <w:rFonts w:ascii="標楷體" w:eastAsia="標楷體" w:hAnsi="標楷體" w:cs="標楷體"/>
          <w:b/>
          <w:bCs/>
          <w:spacing w:val="1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學習活動架構與學習內容大綱</w:t>
      </w:r>
    </w:p>
    <w:p w:rsidR="00913B0F" w:rsidRDefault="00913B0F">
      <w:pPr>
        <w:spacing w:before="3"/>
        <w:rPr>
          <w:rFonts w:ascii="標楷體" w:eastAsia="標楷體" w:hAnsi="標楷體" w:cs="標楷體"/>
          <w:b/>
          <w:bCs/>
          <w:sz w:val="29"/>
          <w:szCs w:val="29"/>
          <w:lang w:eastAsia="zh-TW"/>
        </w:rPr>
      </w:pPr>
    </w:p>
    <w:p w:rsidR="00913B0F" w:rsidRDefault="00B73726">
      <w:pPr>
        <w:spacing w:line="200" w:lineRule="atLeast"/>
        <w:ind w:left="870"/>
        <w:rPr>
          <w:rFonts w:ascii="標楷體" w:eastAsia="標楷體" w:hAnsi="標楷體" w:cs="標楷體"/>
          <w:sz w:val="20"/>
          <w:szCs w:val="20"/>
        </w:rPr>
      </w:pPr>
      <w:r>
        <w:rPr>
          <w:rFonts w:ascii="標楷體" w:eastAsia="標楷體" w:hAnsi="標楷體" w:cs="標楷體"/>
          <w:noProof/>
          <w:sz w:val="20"/>
          <w:szCs w:val="20"/>
          <w:lang w:eastAsia="zh-TW"/>
        </w:rPr>
        <w:drawing>
          <wp:inline distT="0" distB="0" distL="0" distR="0">
            <wp:extent cx="5157032" cy="598627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7032" cy="5986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B0F" w:rsidRDefault="00913B0F">
      <w:pPr>
        <w:spacing w:line="200" w:lineRule="atLeast"/>
        <w:rPr>
          <w:rFonts w:ascii="標楷體" w:eastAsia="標楷體" w:hAnsi="標楷體" w:cs="標楷體"/>
          <w:sz w:val="20"/>
          <w:szCs w:val="20"/>
        </w:rPr>
        <w:sectPr w:rsidR="00913B0F">
          <w:pgSz w:w="11910" w:h="16840"/>
          <w:pgMar w:top="980" w:right="1680" w:bottom="1180" w:left="1020" w:header="0" w:footer="993" w:gutter="0"/>
          <w:cols w:space="720"/>
        </w:sectPr>
      </w:pPr>
    </w:p>
    <w:p w:rsidR="00913B0F" w:rsidRDefault="00B73726">
      <w:pPr>
        <w:spacing w:line="353" w:lineRule="exact"/>
        <w:ind w:left="112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b/>
          <w:bCs/>
          <w:sz w:val="28"/>
          <w:szCs w:val="28"/>
        </w:rPr>
        <w:lastRenderedPageBreak/>
        <w:t>貳、學習評量</w:t>
      </w:r>
    </w:p>
    <w:p w:rsidR="00913B0F" w:rsidRDefault="00913B0F">
      <w:pPr>
        <w:spacing w:before="10"/>
        <w:rPr>
          <w:rFonts w:ascii="標楷體" w:eastAsia="標楷體" w:hAnsi="標楷體" w:cs="標楷體"/>
          <w:b/>
          <w:bCs/>
          <w:sz w:val="16"/>
          <w:szCs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683"/>
        <w:gridCol w:w="2268"/>
        <w:gridCol w:w="342"/>
        <w:gridCol w:w="3343"/>
      </w:tblGrid>
      <w:tr w:rsidR="00913B0F">
        <w:trPr>
          <w:trHeight w:hRule="exact" w:val="370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13B0F" w:rsidRDefault="00B73726">
            <w:pPr>
              <w:pStyle w:val="TableParagraph"/>
              <w:spacing w:line="299" w:lineRule="exact"/>
              <w:ind w:left="111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學習內容目標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13B0F" w:rsidRDefault="00B73726">
            <w:pPr>
              <w:pStyle w:val="TableParagraph"/>
              <w:spacing w:line="299" w:lineRule="exact"/>
              <w:ind w:left="5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形成性評量</w:t>
            </w:r>
          </w:p>
        </w:tc>
        <w:tc>
          <w:tcPr>
            <w:tcW w:w="3685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1CC"/>
          </w:tcPr>
          <w:p w:rsidR="00913B0F" w:rsidRDefault="00B73726">
            <w:pPr>
              <w:pStyle w:val="TableParagraph"/>
              <w:spacing w:line="299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  <w:t>總結性評量</w:t>
            </w:r>
          </w:p>
        </w:tc>
      </w:tr>
      <w:tr w:rsidR="00913B0F">
        <w:trPr>
          <w:trHeight w:hRule="exact" w:val="364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 w:rsidP="00783F03">
            <w:pPr>
              <w:pStyle w:val="TableParagraph"/>
              <w:spacing w:before="1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1</w:t>
            </w:r>
            <w:r w:rsidR="00783F03"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.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扮演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好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我國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青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年代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表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角</w:t>
            </w:r>
            <w:r>
              <w:rPr>
                <w:rFonts w:ascii="標楷體" w:eastAsia="標楷體" w:hAnsi="標楷體" w:cs="標楷體"/>
                <w:spacing w:val="-27"/>
                <w:sz w:val="20"/>
                <w:szCs w:val="20"/>
                <w:lang w:eastAsia="zh-TW"/>
              </w:rPr>
              <w:t>色</w:t>
            </w:r>
            <w:r>
              <w:rPr>
                <w:rFonts w:ascii="新細明體" w:eastAsia="新細明體" w:hAnsi="新細明體" w:cs="新細明體"/>
                <w:spacing w:val="-28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出訪表</w:t>
            </w:r>
            <w:r w:rsidR="00783F03"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現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小組合作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練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習、觀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察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83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1"/>
                <w:sz w:val="20"/>
                <w:szCs w:val="20"/>
                <w:lang w:eastAsia="zh-TW"/>
              </w:rPr>
              <w:t>尊重團體確實完成行前訓練課程與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 w:rsidP="00783F03">
            <w:pPr>
              <w:pStyle w:val="TableParagraph"/>
              <w:spacing w:before="18"/>
              <w:ind w:left="10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得體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並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展現</w:t>
            </w:r>
            <w:r>
              <w:rPr>
                <w:rFonts w:ascii="標楷體" w:eastAsia="標楷體" w:hAnsi="標楷體" w:cs="標楷體"/>
                <w:spacing w:val="-63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2</w:t>
            </w:r>
            <w:r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zh-TW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TW"/>
              </w:rPr>
              <w:t>3</w:t>
            </w:r>
            <w:r>
              <w:rPr>
                <w:rFonts w:ascii="Times New Roman" w:eastAsia="Times New Roman" w:hAnsi="Times New Roman" w:cs="Times New Roman"/>
                <w:spacing w:val="-1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種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化才</w:t>
            </w:r>
            <w:r>
              <w:rPr>
                <w:rFonts w:ascii="標楷體" w:eastAsia="標楷體" w:hAnsi="標楷體" w:cs="標楷體"/>
                <w:spacing w:val="-38"/>
                <w:sz w:val="20"/>
                <w:szCs w:val="20"/>
                <w:lang w:eastAsia="zh-TW"/>
              </w:rPr>
              <w:t>華</w:t>
            </w:r>
            <w:r>
              <w:rPr>
                <w:rFonts w:ascii="標楷體" w:eastAsia="標楷體" w:hAnsi="標楷體" w:cs="標楷體"/>
                <w:spacing w:val="-40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建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立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台</w:t>
            </w:r>
            <w:r w:rsidR="00783F03"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灣良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口語表達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舉止行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動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任務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 w:rsidP="00783F03">
            <w:pPr>
              <w:pStyle w:val="TableParagraph"/>
              <w:spacing w:before="18"/>
              <w:ind w:left="108"/>
              <w:rPr>
                <w:rFonts w:ascii="新細明體" w:eastAsia="新細明體" w:hAnsi="新細明體" w:cs="新細明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好教育形象</w:t>
            </w:r>
            <w:r>
              <w:rPr>
                <w:rFonts w:ascii="新細明體" w:eastAsia="新細明體" w:hAnsi="新細明體" w:cs="新細明體"/>
                <w:sz w:val="20"/>
                <w:szCs w:val="20"/>
              </w:rPr>
              <w:t>。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學習單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遵守出國公約且主動配合團隊文化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交流任務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-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能體驗並比較說出兩國文化差異，如學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參訪學習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手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冊紀錄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觀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完成符合好品質規準的個人參訪報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 w:rsidP="00783F03">
            <w:pPr>
              <w:pStyle w:val="TableParagraph"/>
              <w:spacing w:before="18"/>
              <w:ind w:left="108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校文化、飲食、節慶特色與意涵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察、口頭表達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913B0F"/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告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2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8"/>
                <w:sz w:val="20"/>
                <w:szCs w:val="20"/>
                <w:lang w:eastAsia="zh-TW"/>
              </w:rPr>
              <w:t>完成符合好品質規準團隊口頭發表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226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2"/>
                <w:sz w:val="20"/>
                <w:szCs w:val="20"/>
              </w:rPr>
              <w:t>專題</w:t>
            </w:r>
          </w:p>
        </w:tc>
      </w:tr>
      <w:tr w:rsidR="00913B0F">
        <w:trPr>
          <w:trHeight w:hRule="exact" w:val="364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-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能完成</w:t>
            </w:r>
            <w:r>
              <w:rPr>
                <w:rFonts w:ascii="標楷體" w:eastAsia="標楷體" w:hAnsi="標楷體" w:cs="標楷體"/>
                <w:spacing w:val="-66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S</w:t>
            </w:r>
            <w:r>
              <w:rPr>
                <w:rFonts w:ascii="標楷體" w:eastAsia="標楷體" w:hAnsi="標楷體" w:cs="標楷體"/>
                <w:spacing w:val="-2"/>
                <w:sz w:val="20"/>
                <w:szCs w:val="20"/>
                <w:lang w:eastAsia="zh-TW"/>
              </w:rPr>
              <w:t>D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G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s</w:t>
            </w:r>
            <w:r>
              <w:rPr>
                <w:rFonts w:ascii="標楷體" w:eastAsia="標楷體" w:hAnsi="標楷體" w:cs="標楷體"/>
                <w:spacing w:val="-67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議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題探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究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報</w:t>
            </w:r>
            <w:r>
              <w:rPr>
                <w:rFonts w:ascii="標楷體" w:eastAsia="標楷體" w:hAnsi="標楷體" w:cs="標楷體"/>
                <w:spacing w:val="-37"/>
                <w:sz w:val="20"/>
                <w:szCs w:val="20"/>
                <w:lang w:eastAsia="zh-TW"/>
              </w:rPr>
              <w:t>告</w:t>
            </w:r>
            <w:r>
              <w:rPr>
                <w:rFonts w:ascii="標楷體" w:eastAsia="標楷體" w:hAnsi="標楷體" w:cs="標楷體"/>
                <w:spacing w:val="-35"/>
                <w:sz w:val="20"/>
                <w:szCs w:val="20"/>
                <w:lang w:eastAsia="zh-TW"/>
              </w:rPr>
              <w:t>，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並能</w:t>
            </w:r>
            <w:r>
              <w:rPr>
                <w:rFonts w:ascii="標楷體" w:eastAsia="標楷體" w:hAnsi="標楷體" w:cs="標楷體"/>
                <w:spacing w:val="2"/>
                <w:sz w:val="20"/>
                <w:szCs w:val="20"/>
                <w:lang w:eastAsia="zh-TW"/>
              </w:rPr>
              <w:t>適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應台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上課觀察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口語表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達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、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完成</w:t>
            </w:r>
            <w:r>
              <w:rPr>
                <w:rFonts w:ascii="標楷體" w:eastAsia="標楷體" w:hAnsi="標楷體" w:cs="標楷體"/>
                <w:spacing w:val="-65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SDGs</w:t>
            </w:r>
            <w:r>
              <w:rPr>
                <w:rFonts w:ascii="標楷體" w:eastAsia="標楷體" w:hAnsi="標楷體" w:cs="標楷體"/>
                <w:spacing w:val="-64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議題探究專題課程要求</w:t>
            </w:r>
          </w:p>
        </w:tc>
      </w:tr>
      <w:tr w:rsidR="00913B0F">
        <w:trPr>
          <w:trHeight w:hRule="exact" w:val="361"/>
        </w:trPr>
        <w:tc>
          <w:tcPr>
            <w:tcW w:w="36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灣與日本英語口音的差異，以英日文進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小組報告、SDGs</w:t>
            </w:r>
            <w:r>
              <w:rPr>
                <w:rFonts w:ascii="標楷體" w:eastAsia="標楷體" w:hAnsi="標楷體" w:cs="標楷體"/>
                <w:spacing w:val="-6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議題探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因應不同任務運用英日文及肢體完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行種日常溝通情境，如問候、用餐、道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5"/>
                <w:sz w:val="20"/>
                <w:szCs w:val="20"/>
                <w:lang w:eastAsia="zh-TW"/>
              </w:rPr>
              <w:t>究課程、日本接待家庭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成溝通效益完成課程要求與文化任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別、學校交流用語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生活紀錄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913B0F"/>
        </w:tc>
        <w:tc>
          <w:tcPr>
            <w:tcW w:w="33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務</w:t>
            </w:r>
          </w:p>
        </w:tc>
      </w:tr>
      <w:tr w:rsidR="00913B0F">
        <w:trPr>
          <w:trHeight w:hRule="exact" w:val="364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-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4.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能運用溝通、討論、澄清等技巧並藉由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口語表達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接待家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庭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生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2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填寫回饋單及參訪心得報告</w:t>
            </w:r>
          </w:p>
        </w:tc>
      </w:tr>
      <w:tr w:rsidR="00913B0F">
        <w:trPr>
          <w:trHeight w:hRule="exact" w:val="360"/>
        </w:trPr>
        <w:tc>
          <w:tcPr>
            <w:tcW w:w="368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sz w:val="20"/>
                <w:szCs w:val="20"/>
                <w:lang w:eastAsia="zh-TW"/>
              </w:rPr>
              <w:t>日本學伴、接待家庭引導深入體驗當地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活紀錄、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口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語表達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舉</w:t>
            </w:r>
          </w:p>
        </w:tc>
        <w:tc>
          <w:tcPr>
            <w:tcW w:w="342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vMerge w:val="restart"/>
            <w:tcBorders>
              <w:top w:val="nil"/>
              <w:left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完成全校師生分享交流經驗任務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pacing w:val="1"/>
                <w:sz w:val="20"/>
                <w:szCs w:val="20"/>
              </w:rPr>
              <w:t>生活文化。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止行動、</w:t>
            </w:r>
          </w:p>
        </w:tc>
        <w:tc>
          <w:tcPr>
            <w:tcW w:w="342" w:type="dxa"/>
            <w:vMerge/>
            <w:tcBorders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913B0F"/>
        </w:tc>
        <w:tc>
          <w:tcPr>
            <w:tcW w:w="3343" w:type="dxa"/>
            <w:vMerge/>
            <w:tcBorders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367"/>
        </w:trPr>
        <w:tc>
          <w:tcPr>
            <w:tcW w:w="368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9"/>
              <w:ind w:left="-11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zh-TW"/>
              </w:rPr>
              <w:t>5.</w:t>
            </w:r>
            <w:r>
              <w:rPr>
                <w:rFonts w:ascii="標楷體" w:eastAsia="標楷體" w:hAnsi="標楷體" w:cs="標楷體"/>
                <w:spacing w:val="1"/>
                <w:sz w:val="20"/>
                <w:szCs w:val="20"/>
                <w:lang w:eastAsia="zh-TW"/>
              </w:rPr>
              <w:t>能主動積極參與學校安排文化交流課程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9"/>
              <w:ind w:left="1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觀察、口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語</w:t>
            </w: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表達、</w:t>
            </w:r>
            <w:r>
              <w:rPr>
                <w:rFonts w:ascii="標楷體" w:eastAsia="標楷體" w:hAnsi="標楷體" w:cs="標楷體"/>
                <w:spacing w:val="4"/>
                <w:sz w:val="20"/>
                <w:szCs w:val="20"/>
                <w:lang w:eastAsia="zh-TW"/>
              </w:rPr>
              <w:t>舉</w:t>
            </w: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止</w:t>
            </w:r>
          </w:p>
        </w:tc>
        <w:tc>
          <w:tcPr>
            <w:tcW w:w="342" w:type="dxa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Default="00B73726">
            <w:pPr>
              <w:pStyle w:val="TableParagraph"/>
              <w:spacing w:before="54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1.</w:t>
            </w:r>
          </w:p>
        </w:tc>
        <w:tc>
          <w:tcPr>
            <w:tcW w:w="3343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9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符合教師總結觀察評量報告之期待</w:t>
            </w:r>
          </w:p>
        </w:tc>
      </w:tr>
      <w:tr w:rsidR="00913B0F">
        <w:trPr>
          <w:trHeight w:hRule="exact" w:val="365"/>
        </w:trPr>
        <w:tc>
          <w:tcPr>
            <w:tcW w:w="368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9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中的任務</w:t>
            </w:r>
          </w:p>
        </w:tc>
        <w:tc>
          <w:tcPr>
            <w:tcW w:w="22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0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行動、學習單</w:t>
            </w:r>
          </w:p>
        </w:tc>
        <w:tc>
          <w:tcPr>
            <w:tcW w:w="342" w:type="dxa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before="53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1"/>
                <w:sz w:val="20"/>
              </w:rPr>
              <w:t>2.</w:t>
            </w:r>
          </w:p>
        </w:tc>
        <w:tc>
          <w:tcPr>
            <w:tcW w:w="3343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"/>
              <w:ind w:left="126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完成參訪團員回饋問卷並給予建議</w:t>
            </w:r>
          </w:p>
        </w:tc>
      </w:tr>
    </w:tbl>
    <w:p w:rsidR="00913B0F" w:rsidRDefault="00913B0F">
      <w:pPr>
        <w:rPr>
          <w:rFonts w:ascii="標楷體" w:eastAsia="標楷體" w:hAnsi="標楷體" w:cs="標楷體"/>
          <w:b/>
          <w:bCs/>
          <w:sz w:val="9"/>
          <w:szCs w:val="9"/>
          <w:lang w:eastAsia="zh-TW"/>
        </w:rPr>
      </w:pPr>
    </w:p>
    <w:p w:rsidR="00913B0F" w:rsidRDefault="00B73726">
      <w:pPr>
        <w:spacing w:before="14"/>
        <w:ind w:left="110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參、學習效益</w:t>
      </w:r>
    </w:p>
    <w:p w:rsidR="00783F03" w:rsidRDefault="00783F03" w:rsidP="00783F03">
      <w:pPr>
        <w:pStyle w:val="a3"/>
        <w:spacing w:before="206" w:line="275" w:lineRule="auto"/>
        <w:ind w:left="473" w:right="111" w:hanging="361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1.</w:t>
      </w:r>
      <w:r w:rsidR="00B73726">
        <w:rPr>
          <w:rFonts w:cs="標楷體"/>
          <w:spacing w:val="-3"/>
          <w:lang w:eastAsia="zh-TW"/>
        </w:rPr>
        <w:t>藉由移地學習至日本，強化學生語言及文化學習的動機及體驗機會</w:t>
      </w:r>
      <w:r w:rsidR="00B73726">
        <w:rPr>
          <w:rFonts w:ascii="新細明體" w:eastAsia="新細明體" w:hAnsi="新細明體" w:cs="新細明體"/>
          <w:spacing w:val="-3"/>
          <w:lang w:eastAsia="zh-TW"/>
        </w:rPr>
        <w:t>，</w:t>
      </w:r>
      <w:r w:rsidR="00B73726">
        <w:rPr>
          <w:rFonts w:cs="標楷體"/>
          <w:spacing w:val="-3"/>
          <w:lang w:eastAsia="zh-TW"/>
        </w:rPr>
        <w:t>進而提升英日語運用</w:t>
      </w:r>
      <w:r w:rsidR="00B73726">
        <w:rPr>
          <w:rFonts w:cs="標楷體"/>
          <w:spacing w:val="70"/>
          <w:lang w:eastAsia="zh-TW"/>
        </w:rPr>
        <w:t xml:space="preserve"> </w:t>
      </w:r>
      <w:r w:rsidR="00B73726">
        <w:rPr>
          <w:rFonts w:cs="標楷體"/>
          <w:lang w:eastAsia="zh-TW"/>
        </w:rPr>
        <w:t>實力。</w:t>
      </w:r>
    </w:p>
    <w:p w:rsidR="00913B0F" w:rsidRDefault="00783F03" w:rsidP="00783F03">
      <w:pPr>
        <w:pStyle w:val="a3"/>
        <w:spacing w:before="206" w:line="275" w:lineRule="auto"/>
        <w:ind w:left="473" w:right="111" w:hanging="361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2.</w:t>
      </w:r>
      <w:r w:rsidR="00B73726">
        <w:rPr>
          <w:rFonts w:cs="標楷體"/>
          <w:spacing w:val="-3"/>
          <w:lang w:eastAsia="zh-TW"/>
        </w:rPr>
        <w:t>藉由學校入班學習與交流參訪機會扮演文化親善大使角色，學生能發揮個別才藝</w:t>
      </w:r>
      <w:r w:rsidR="00B73726">
        <w:rPr>
          <w:rFonts w:ascii="新細明體" w:eastAsia="新細明體" w:hAnsi="新細明體" w:cs="新細明體"/>
          <w:spacing w:val="-3"/>
          <w:lang w:eastAsia="zh-TW"/>
        </w:rPr>
        <w:t>，</w:t>
      </w:r>
      <w:r w:rsidR="00B73726">
        <w:rPr>
          <w:rFonts w:cs="標楷體"/>
          <w:spacing w:val="-3"/>
          <w:lang w:eastAsia="zh-TW"/>
        </w:rPr>
        <w:t>小組合</w:t>
      </w:r>
      <w:r w:rsidR="00B73726">
        <w:rPr>
          <w:rFonts w:cs="標楷體"/>
          <w:lang w:eastAsia="zh-TW"/>
        </w:rPr>
        <w:t>作完成文化宣傳之文化工作坊任</w:t>
      </w:r>
      <w:r w:rsidR="00B73726">
        <w:rPr>
          <w:rFonts w:cs="標楷體"/>
          <w:spacing w:val="-41"/>
          <w:lang w:eastAsia="zh-TW"/>
        </w:rPr>
        <w:t>務，</w:t>
      </w:r>
      <w:r w:rsidR="00B73726">
        <w:rPr>
          <w:rFonts w:cs="標楷體"/>
          <w:lang w:eastAsia="zh-TW"/>
        </w:rPr>
        <w:t>不僅提供作中學機會更進而培養兼具國家認同及國際 素養之情意態度。</w:t>
      </w:r>
    </w:p>
    <w:p w:rsidR="00913B0F" w:rsidRDefault="00783F03">
      <w:pPr>
        <w:pStyle w:val="a3"/>
        <w:spacing w:before="11" w:line="275" w:lineRule="auto"/>
        <w:ind w:left="473" w:right="111" w:hanging="361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3.</w:t>
      </w:r>
      <w:r w:rsidR="00B73726">
        <w:rPr>
          <w:rFonts w:cs="標楷體"/>
          <w:lang w:eastAsia="zh-TW"/>
        </w:rPr>
        <w:t>藉由多元學習方案活動學生習得重要學科知識(如英日語溝通與國際禮儀</w:t>
      </w:r>
      <w:r w:rsidR="00B73726">
        <w:rPr>
          <w:rFonts w:cs="標楷體"/>
          <w:spacing w:val="-41"/>
          <w:lang w:eastAsia="zh-TW"/>
        </w:rPr>
        <w:t>)，</w:t>
      </w:r>
      <w:r w:rsidR="00B73726">
        <w:rPr>
          <w:rFonts w:cs="標楷體"/>
          <w:lang w:eastAsia="zh-TW"/>
        </w:rPr>
        <w:t xml:space="preserve">同時也兼顧到 </w:t>
      </w:r>
      <w:r w:rsidR="00B73726">
        <w:rPr>
          <w:rFonts w:cs="標楷體"/>
          <w:spacing w:val="-1"/>
          <w:lang w:eastAsia="zh-TW"/>
        </w:rPr>
        <w:t>學習表現(如完成</w:t>
      </w:r>
      <w:r w:rsidR="00B73726">
        <w:rPr>
          <w:rFonts w:cs="標楷體"/>
          <w:spacing w:val="-41"/>
          <w:lang w:eastAsia="zh-TW"/>
        </w:rPr>
        <w:t xml:space="preserve"> </w:t>
      </w:r>
      <w:r w:rsidR="00B73726">
        <w:rPr>
          <w:rFonts w:cs="標楷體"/>
          <w:lang w:eastAsia="zh-TW"/>
        </w:rPr>
        <w:t>SDGs</w:t>
      </w:r>
      <w:r w:rsidR="00B73726">
        <w:rPr>
          <w:rFonts w:cs="標楷體"/>
          <w:spacing w:val="-41"/>
          <w:lang w:eastAsia="zh-TW"/>
        </w:rPr>
        <w:t xml:space="preserve"> </w:t>
      </w:r>
      <w:r w:rsidR="00B73726">
        <w:rPr>
          <w:rFonts w:cs="標楷體"/>
          <w:lang w:eastAsia="zh-TW"/>
        </w:rPr>
        <w:t>議題探究發表及各項交流任務之達成)之行動，進而提升學生國際</w:t>
      </w:r>
      <w:r w:rsidR="00B73726">
        <w:rPr>
          <w:rFonts w:cs="標楷體"/>
          <w:spacing w:val="27"/>
          <w:lang w:eastAsia="zh-TW"/>
        </w:rPr>
        <w:t xml:space="preserve"> </w:t>
      </w:r>
      <w:r w:rsidR="00B73726">
        <w:rPr>
          <w:rFonts w:cs="標楷體"/>
          <w:lang w:eastAsia="zh-TW"/>
        </w:rPr>
        <w:t>視野與具備未來全球競合力。</w:t>
      </w:r>
    </w:p>
    <w:p w:rsidR="00913B0F" w:rsidRDefault="00B73726">
      <w:pPr>
        <w:pStyle w:val="4"/>
        <w:spacing w:before="158"/>
        <w:ind w:left="110"/>
        <w:rPr>
          <w:rFonts w:cs="標楷體"/>
          <w:b w:val="0"/>
          <w:bCs w:val="0"/>
          <w:lang w:eastAsia="zh-TW"/>
        </w:rPr>
      </w:pPr>
      <w:r>
        <w:rPr>
          <w:rFonts w:cs="標楷體"/>
          <w:lang w:eastAsia="zh-TW"/>
        </w:rPr>
        <w:t>肆、經費申請表</w:t>
      </w:r>
    </w:p>
    <w:p w:rsidR="00913B0F" w:rsidRDefault="00913B0F">
      <w:pPr>
        <w:rPr>
          <w:rFonts w:ascii="標楷體" w:eastAsia="標楷體" w:hAnsi="標楷體" w:cs="標楷體"/>
          <w:lang w:eastAsia="zh-TW"/>
        </w:rPr>
        <w:sectPr w:rsidR="00913B0F">
          <w:pgSz w:w="11910" w:h="16840"/>
          <w:pgMar w:top="980" w:right="1020" w:bottom="1180" w:left="1020" w:header="0" w:footer="993" w:gutter="0"/>
          <w:cols w:space="720"/>
        </w:sectPr>
      </w:pPr>
    </w:p>
    <w:p w:rsidR="00913B0F" w:rsidRDefault="000F4282">
      <w:pPr>
        <w:spacing w:before="18"/>
        <w:ind w:left="148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246552" behindDoc="1" locked="0" layoutInCell="1" allowOverlap="1">
                <wp:simplePos x="0" y="0"/>
                <wp:positionH relativeFrom="page">
                  <wp:posOffset>4761230</wp:posOffset>
                </wp:positionH>
                <wp:positionV relativeFrom="page">
                  <wp:posOffset>7653020</wp:posOffset>
                </wp:positionV>
                <wp:extent cx="1676400" cy="1270"/>
                <wp:effectExtent l="8255" t="13970" r="10795" b="13335"/>
                <wp:wrapNone/>
                <wp:docPr id="1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1270"/>
                          <a:chOff x="7498" y="12052"/>
                          <a:chExt cx="2640" cy="2"/>
                        </a:xfrm>
                      </wpg:grpSpPr>
                      <wps:wsp>
                        <wps:cNvPr id="13" name="Freeform 7"/>
                        <wps:cNvSpPr>
                          <a:spLocks/>
                        </wps:cNvSpPr>
                        <wps:spPr bwMode="auto">
                          <a:xfrm>
                            <a:off x="7498" y="12052"/>
                            <a:ext cx="2640" cy="2"/>
                          </a:xfrm>
                          <a:custGeom>
                            <a:avLst/>
                            <a:gdLst>
                              <a:gd name="T0" fmla="+- 0 7498 7498"/>
                              <a:gd name="T1" fmla="*/ T0 w 2640"/>
                              <a:gd name="T2" fmla="+- 0 10138 749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E56B98" id="Group 6" o:spid="_x0000_s1026" style="position:absolute;margin-left:374.9pt;margin-top:602.6pt;width:132pt;height:.1pt;z-index:-69928;mso-position-horizontal-relative:page;mso-position-vertical-relative:page" coordorigin="7498,12052" coordsize="26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HY8WgMAAOgHAAAOAAAAZHJzL2Uyb0RvYy54bWykVdtu2zAMfR+wfxD0uCH1pW7SGk2HIZdi&#10;QHcBln2AIssXzJY8SYnTDfv3UZSdummHDVseFMqkyMNDirp+c2hqshfaVErOaXQWUiIkV1klizn9&#10;sllPLikxlsmM1UqKOb0Xhr65efniumtTEatS1ZnQBJxIk3btnJbWtmkQGF6Khpkz1QoJylzphlnY&#10;6iLINOvAe1MHcRhOg07prNWKC2Pg69Ir6Q36z3PB7cc8N8KSek4Bm8VV47p1a3BzzdJCs7aseA+D&#10;/QOKhlUSgh5dLZllZKerJ66aimtlVG7PuGoClecVF5gDZBOFJ9ncarVrMZci7Yr2SBNQe8LTP7vl&#10;H/afNKkyqF1MiWQN1AjDkqnjpmuLFExudfu5/aR9giDeKf7VgDo41bt94Y3JtnuvMnDHdlYhN4dc&#10;N84FZE0OWIL7YwnEwRIOH6PpbJqEUCkOuiie9RXiJZTRHZolV9BRqAsvYl8+Xq760zGc9UdRFbDU&#10;x0ScPS6XFPSaeaDT/B+dn0vWCqyScVwNdJ4PdK61EK6BycwzilYDnWbM5UjjMBqg/I8sPkfIQObv&#10;6GAp3xl7KxSWg+3vjPX3IAMJi5z1rbABOvOmhivxekJC4oLh0t+bo1k0mL0KyCYkHcHQvdPBFzTY&#10;yFcURufPOwPmvJ1zFo+cQT2LASIrB9T8IHvYIBHmBk+I/dYq41pmA+CGRgMPYORS/I0txD619Wf6&#10;EBomyuks0ZTALNl6TlpmHTIXwomkm1Pkwn1o1F5sFKrsyQ2AIA/aWo6tfBVHqLwaTrgAcAm9gEEd&#10;1lFppVpXdY1lqKWDEoVJlCA5RtVV5rQOjtHFdlFrsmduTOLPZQPeHpnBOJIZeisFy1a9bFlVexns&#10;ayQXGrDnwLUizsEfV+HV6nJ1mUySeLqaJOFyOXm7XiST6TqaXSzPl4vFMvrpoEVJWlZZJqRDN8zk&#10;KPm7S9q/Dn6aHqfyoyweJbvG39Nkg8cwkAvIZfj3ZA+X1I+Urcru4cJq5R8ZeBRBKJX+TkkHD8yc&#10;mm87pgUl9TsJI+cqStywsrhJLmYxbPRYsx1rmOTgak4thQ534sL6V2zX6qooIVKEZZXqLYzbvHIX&#10;GqaeST2qfgNTDyV8TjCX/ulz79V4j1YPD/TNLwAAAP//AwBQSwMEFAAGAAgAAAAhAA6z2cfiAAAA&#10;DgEAAA8AAABkcnMvZG93bnJldi54bWxMj0FPwkAQhe8m/ofNmHiT3RZQrN0SQtQTMRFMDLehHdqG&#10;7m7TXdry7x3iQY/z3sub76XL0TSip87XzmqIJgoE2dwVtS01fO3eHhYgfEBbYOMsabiQh2V2e5Ni&#10;UrjBflK/DaXgEusT1FCF0CZS+rwig37iWrLsHV1nMPDZlbLocOBy08hYqUdpsLb8ocKW1hXlp+3Z&#10;aHgfcFhNo9d+czquL/vd/ON7E5HW93fj6gVEoDH8heGKz+iQMdPBnW3hRaPhafbM6IGNWM1jENeI&#10;iqasHX61Gcgslf9nZD8AAAD//wMAUEsBAi0AFAAGAAgAAAAhALaDOJL+AAAA4QEAABMAAAAAAAAA&#10;AAAAAAAAAAAAAFtDb250ZW50X1R5cGVzXS54bWxQSwECLQAUAAYACAAAACEAOP0h/9YAAACUAQAA&#10;CwAAAAAAAAAAAAAAAAAvAQAAX3JlbHMvLnJlbHNQSwECLQAUAAYACAAAACEA9th2PFoDAADoBwAA&#10;DgAAAAAAAAAAAAAAAAAuAgAAZHJzL2Uyb0RvYy54bWxQSwECLQAUAAYACAAAACEADrPZx+IAAAAO&#10;AQAADwAAAAAAAAAAAAAAAAC0BQAAZHJzL2Rvd25yZXYueG1sUEsFBgAAAAAEAAQA8wAAAMMGAAAA&#10;AA==&#10;">
                <v:shape id="Freeform 7" o:spid="_x0000_s1027" style="position:absolute;left:7498;top:12052;width:2640;height:2;visibility:visible;mso-wrap-style:square;v-text-anchor:top" coordsize="26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BFaMMA&#10;AADbAAAADwAAAGRycy9kb3ducmV2LnhtbERPyWrDMBC9F/oPYgq5mEZOCyW4UUIJNfgQClkg5DZY&#10;U9vUGrmSvOTvo0Cht3m8dVabybRiIOcbywoW8xQEcWl1w5WC0zF/XoLwAVlja5kUXMnDZv34sMJM&#10;25H3NBxCJWII+wwV1CF0mZS+rMmgn9uOOHLf1hkMEbpKaodjDDetfEnTN2mw4dhQY0fbmsqfQ28U&#10;OPN1/mx346JIunx7Cpfk0v8mSs2epo93EIGm8C/+cxc6zn+F+y/x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BFaMMAAADbAAAADwAAAAAAAAAAAAAAAACYAgAAZHJzL2Rv&#10;d25yZXYueG1sUEsFBgAAAAAEAAQA9QAAAIgDAAAAAA==&#10;" path="m,l2640,e" filled="f" strokeweight=".82pt">
                  <v:path arrowok="t" o:connecttype="custom" o:connectlocs="0,0;2640,0" o:connectangles="0,0"/>
                </v:shape>
                <w10:wrap anchorx="page" anchory="page"/>
              </v:group>
            </w:pict>
          </mc:Fallback>
        </mc:AlternateContent>
      </w:r>
      <w:r w:rsidR="00B73726"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t>附件一之一</w:t>
      </w:r>
    </w:p>
    <w:p w:rsidR="00913B0F" w:rsidRDefault="00913B0F">
      <w:pPr>
        <w:spacing w:before="10"/>
        <w:rPr>
          <w:rFonts w:ascii="標楷體" w:eastAsia="標楷體" w:hAnsi="標楷體" w:cs="標楷體"/>
          <w:sz w:val="29"/>
          <w:szCs w:val="29"/>
          <w:lang w:eastAsia="zh-TW"/>
        </w:rPr>
      </w:pPr>
    </w:p>
    <w:p w:rsidR="00913B0F" w:rsidRDefault="00B73726">
      <w:pPr>
        <w:pStyle w:val="3"/>
        <w:tabs>
          <w:tab w:val="left" w:pos="9244"/>
        </w:tabs>
        <w:spacing w:line="184" w:lineRule="auto"/>
        <w:ind w:right="151"/>
        <w:rPr>
          <w:rFonts w:cs="標楷體"/>
          <w:lang w:eastAsia="zh-TW"/>
        </w:rPr>
      </w:pPr>
      <w:r>
        <w:rPr>
          <w:rFonts w:ascii="新細明體" w:eastAsia="新細明體" w:hAnsi="新細明體" w:cs="新細明體"/>
          <w:spacing w:val="-2"/>
          <w:lang w:eastAsia="zh-TW"/>
        </w:rPr>
        <w:t>□</w:t>
      </w:r>
      <w:r>
        <w:rPr>
          <w:rFonts w:cs="標楷體"/>
          <w:spacing w:val="-2"/>
          <w:lang w:eastAsia="zh-TW"/>
        </w:rPr>
        <w:t>申請表</w:t>
      </w:r>
      <w:r>
        <w:rPr>
          <w:rFonts w:cs="標楷體"/>
          <w:spacing w:val="23"/>
          <w:lang w:eastAsia="zh-TW"/>
        </w:rPr>
        <w:t xml:space="preserve"> </w:t>
      </w:r>
      <w:r>
        <w:rPr>
          <w:spacing w:val="-2"/>
          <w:w w:val="95"/>
          <w:lang w:eastAsia="zh-TW"/>
        </w:rPr>
        <w:t>教育部國民及學前教育署補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(</w:t>
      </w:r>
      <w:r>
        <w:rPr>
          <w:spacing w:val="-2"/>
          <w:w w:val="95"/>
          <w:lang w:eastAsia="zh-TW"/>
        </w:rPr>
        <w:t>捐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)</w:t>
      </w:r>
      <w:r>
        <w:rPr>
          <w:spacing w:val="-2"/>
          <w:w w:val="95"/>
          <w:lang w:eastAsia="zh-TW"/>
        </w:rPr>
        <w:t>助計畫項目經費表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(</w:t>
      </w:r>
      <w:r>
        <w:rPr>
          <w:spacing w:val="-2"/>
          <w:w w:val="95"/>
          <w:lang w:eastAsia="zh-TW"/>
        </w:rPr>
        <w:t>非民間團體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)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ab/>
      </w:r>
      <w:r>
        <w:rPr>
          <w:rFonts w:ascii="新細明體" w:eastAsia="新細明體" w:hAnsi="新細明體" w:cs="新細明體"/>
          <w:spacing w:val="-2"/>
          <w:lang w:eastAsia="zh-TW"/>
        </w:rPr>
        <w:t>□</w:t>
      </w:r>
      <w:r>
        <w:rPr>
          <w:rFonts w:cs="標楷體"/>
          <w:spacing w:val="-2"/>
          <w:lang w:eastAsia="zh-TW"/>
        </w:rPr>
        <w:t>核定表</w:t>
      </w:r>
    </w:p>
    <w:p w:rsidR="00913B0F" w:rsidRDefault="00913B0F">
      <w:pPr>
        <w:spacing w:before="3"/>
        <w:rPr>
          <w:rFonts w:ascii="標楷體" w:eastAsia="標楷體" w:hAnsi="標楷體" w:cs="標楷體"/>
          <w:sz w:val="25"/>
          <w:szCs w:val="25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1553"/>
        <w:gridCol w:w="804"/>
        <w:gridCol w:w="595"/>
        <w:gridCol w:w="917"/>
        <w:gridCol w:w="754"/>
        <w:gridCol w:w="485"/>
        <w:gridCol w:w="1181"/>
        <w:gridCol w:w="2141"/>
        <w:gridCol w:w="1133"/>
        <w:gridCol w:w="907"/>
      </w:tblGrid>
      <w:tr w:rsidR="00913B0F">
        <w:trPr>
          <w:trHeight w:hRule="exact" w:val="322"/>
        </w:trPr>
        <w:tc>
          <w:tcPr>
            <w:tcW w:w="5107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7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申請單位：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TW"/>
              </w:rPr>
              <w:t>XXX</w:t>
            </w:r>
            <w:r>
              <w:rPr>
                <w:rFonts w:ascii="Times New Roman" w:eastAsia="Times New Roman" w:hAnsi="Times New Roman" w:cs="Times New Roman"/>
                <w:spacing w:val="-26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536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7" w:lineRule="exact"/>
              <w:ind w:left="2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計畫名稱：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XXXX</w:t>
            </w:r>
          </w:p>
        </w:tc>
      </w:tr>
      <w:tr w:rsidR="00913B0F">
        <w:trPr>
          <w:trHeight w:hRule="exact" w:val="322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計畫期程：</w:t>
            </w:r>
          </w:p>
        </w:tc>
        <w:tc>
          <w:tcPr>
            <w:tcW w:w="80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1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59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7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917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1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日至</w:t>
            </w:r>
          </w:p>
        </w:tc>
        <w:tc>
          <w:tcPr>
            <w:tcW w:w="754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</w:p>
        </w:tc>
        <w:tc>
          <w:tcPr>
            <w:tcW w:w="48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0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</w:p>
        </w:tc>
        <w:tc>
          <w:tcPr>
            <w:tcW w:w="5362" w:type="dxa"/>
            <w:gridSpan w:val="4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44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</w:p>
        </w:tc>
      </w:tr>
      <w:tr w:rsidR="00913B0F">
        <w:trPr>
          <w:trHeight w:hRule="exact" w:val="322"/>
        </w:trPr>
        <w:tc>
          <w:tcPr>
            <w:tcW w:w="235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計畫經費總額：</w:t>
            </w:r>
          </w:p>
        </w:tc>
        <w:tc>
          <w:tcPr>
            <w:tcW w:w="3931" w:type="dxa"/>
            <w:gridSpan w:val="5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7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元，向本署申請補(捐)助金額：</w:t>
            </w:r>
          </w:p>
        </w:tc>
        <w:tc>
          <w:tcPr>
            <w:tcW w:w="2141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3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元，自籌款：</w:t>
            </w:r>
          </w:p>
        </w:tc>
        <w:tc>
          <w:tcPr>
            <w:tcW w:w="2040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36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元</w:t>
            </w:r>
          </w:p>
        </w:tc>
      </w:tr>
      <w:tr w:rsidR="00913B0F">
        <w:trPr>
          <w:trHeight w:hRule="exact" w:val="314"/>
        </w:trPr>
        <w:tc>
          <w:tcPr>
            <w:tcW w:w="10469" w:type="dxa"/>
            <w:gridSpan w:val="10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擬向其他機關與民間團體申請補(捐)助：▓無□有</w:t>
            </w:r>
          </w:p>
        </w:tc>
      </w:tr>
      <w:tr w:rsidR="00913B0F">
        <w:trPr>
          <w:trHeight w:hRule="exact" w:val="312"/>
        </w:trPr>
        <w:tc>
          <w:tcPr>
            <w:tcW w:w="10469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（請註明其他機關與民間團體申請補(捐)助經費之項目及金額）</w:t>
            </w:r>
          </w:p>
        </w:tc>
      </w:tr>
      <w:tr w:rsidR="00913B0F">
        <w:trPr>
          <w:trHeight w:hRule="exact" w:val="314"/>
        </w:trPr>
        <w:tc>
          <w:tcPr>
            <w:tcW w:w="10469" w:type="dxa"/>
            <w:gridSpan w:val="10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3205"/>
              </w:tabs>
              <w:spacing w:line="276" w:lineRule="exact"/>
              <w:ind w:left="56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國教署：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元，補(捐)助項目及金額：</w:t>
            </w:r>
          </w:p>
        </w:tc>
      </w:tr>
      <w:tr w:rsidR="00913B0F">
        <w:trPr>
          <w:trHeight w:hRule="exact" w:val="322"/>
        </w:trPr>
        <w:tc>
          <w:tcPr>
            <w:tcW w:w="10469" w:type="dxa"/>
            <w:gridSpan w:val="10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83" w:lineRule="exact"/>
              <w:ind w:left="57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Times New Roman" w:eastAsia="Times New Roman" w:hAnsi="Times New Roman" w:cs="Times New Roman"/>
                <w:spacing w:val="-1"/>
                <w:w w:val="95"/>
                <w:sz w:val="24"/>
                <w:szCs w:val="24"/>
                <w:lang w:eastAsia="zh-TW"/>
              </w:rPr>
              <w:t>XXXX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TW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pacing w:val="47"/>
                <w:w w:val="9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部：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  <w:lang w:eastAsia="zh-TW"/>
              </w:rPr>
              <w:t>………………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元，補(捐)助項目及金額：</w:t>
            </w:r>
          </w:p>
        </w:tc>
      </w:tr>
      <w:tr w:rsidR="00913B0F">
        <w:trPr>
          <w:trHeight w:hRule="exact" w:val="314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補(捐)助項目</w:t>
            </w:r>
          </w:p>
        </w:tc>
        <w:tc>
          <w:tcPr>
            <w:tcW w:w="1399" w:type="dxa"/>
            <w:gridSpan w:val="2"/>
            <w:tcBorders>
              <w:top w:val="single" w:sz="5" w:space="0" w:color="000000"/>
              <w:left w:val="single" w:sz="7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20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申請金額</w:t>
            </w: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核定計畫金額</w:t>
            </w:r>
          </w:p>
        </w:tc>
        <w:tc>
          <w:tcPr>
            <w:tcW w:w="166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核定補助金額</w:t>
            </w:r>
          </w:p>
        </w:tc>
        <w:tc>
          <w:tcPr>
            <w:tcW w:w="4181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說明</w:t>
            </w:r>
          </w:p>
        </w:tc>
      </w:tr>
      <w:tr w:rsidR="00913B0F">
        <w:trPr>
          <w:trHeight w:hRule="exact" w:val="468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Default="00913B0F"/>
        </w:tc>
        <w:tc>
          <w:tcPr>
            <w:tcW w:w="1399" w:type="dxa"/>
            <w:gridSpan w:val="2"/>
            <w:tcBorders>
              <w:top w:val="nil"/>
              <w:left w:val="single" w:sz="7" w:space="0" w:color="000000"/>
              <w:bottom w:val="nil"/>
              <w:right w:val="single" w:sz="5" w:space="0" w:color="000000"/>
            </w:tcBorders>
          </w:tcPr>
          <w:p w:rsidR="00913B0F" w:rsidRDefault="00913B0F"/>
        </w:tc>
        <w:tc>
          <w:tcPr>
            <w:tcW w:w="167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1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(國教署填列)</w:t>
            </w:r>
          </w:p>
        </w:tc>
        <w:tc>
          <w:tcPr>
            <w:tcW w:w="166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(國教署填列)</w:t>
            </w:r>
          </w:p>
        </w:tc>
        <w:tc>
          <w:tcPr>
            <w:tcW w:w="4181" w:type="dxa"/>
            <w:gridSpan w:val="3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475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Default="00913B0F"/>
        </w:tc>
        <w:tc>
          <w:tcPr>
            <w:tcW w:w="1399" w:type="dxa"/>
            <w:gridSpan w:val="2"/>
            <w:tcBorders>
              <w:top w:val="nil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8"/>
              <w:ind w:left="44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(元)</w:t>
            </w:r>
          </w:p>
        </w:tc>
        <w:tc>
          <w:tcPr>
            <w:tcW w:w="167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(元)</w:t>
            </w:r>
          </w:p>
        </w:tc>
        <w:tc>
          <w:tcPr>
            <w:tcW w:w="1666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8"/>
              <w:ind w:righ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(元)</w:t>
            </w:r>
          </w:p>
        </w:tc>
        <w:tc>
          <w:tcPr>
            <w:tcW w:w="4181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244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3B0F" w:rsidRPr="00B73726" w:rsidRDefault="00B73726">
            <w:pPr>
              <w:pStyle w:val="TableParagraph"/>
              <w:spacing w:before="174"/>
              <w:ind w:left="411"/>
              <w:rPr>
                <w:rFonts w:ascii="標楷體" w:eastAsia="標楷體" w:hAnsi="標楷體" w:cs="Yu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人事費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8" w:lineRule="exact"/>
              <w:ind w:left="22"/>
              <w:rPr>
                <w:rFonts w:ascii="標楷體" w:eastAsia="標楷體" w:hAnsi="標楷體" w:cs="Malgun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 w:rsidRPr="00B73726">
              <w:rPr>
                <w:rFonts w:ascii="標楷體" w:eastAsia="標楷體" w:hAnsi="標楷體" w:cs="標楷體"/>
                <w:spacing w:val="-13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聘任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兼任計畫主持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"/>
                <w:sz w:val="24"/>
                <w:szCs w:val="24"/>
                <w:lang w:eastAsia="zh-TW"/>
              </w:rPr>
              <w:t>人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47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45"/>
                <w:sz w:val="24"/>
                <w:szCs w:val="24"/>
                <w:lang w:eastAsia="zh-TW"/>
              </w:rPr>
              <w:t>人、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兼任協同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Malgun Gothic"/>
                <w:b/>
                <w:bCs/>
                <w:spacing w:val="4"/>
                <w:sz w:val="24"/>
                <w:szCs w:val="24"/>
                <w:lang w:eastAsia="zh-TW"/>
              </w:rPr>
              <w:t>主持人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人、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2"/>
                <w:sz w:val="24"/>
                <w:szCs w:val="24"/>
                <w:lang w:eastAsia="zh-TW"/>
              </w:rPr>
              <w:t>專任行政助理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人(碩</w:t>
            </w:r>
          </w:p>
        </w:tc>
      </w:tr>
      <w:tr w:rsidR="00913B0F">
        <w:trPr>
          <w:trHeight w:hRule="exact" w:val="239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382"/>
              <w:rPr>
                <w:rFonts w:ascii="標楷體" w:eastAsia="標楷體" w:hAnsi="標楷體" w:cs="Malgun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士</w:t>
            </w:r>
            <w:r w:rsidRPr="00B73726">
              <w:rPr>
                <w:rFonts w:ascii="標楷體" w:eastAsia="標楷體" w:hAnsi="標楷體" w:cs="標楷體"/>
                <w:spacing w:val="11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級</w:t>
            </w:r>
            <w:r w:rsidRPr="00B73726">
              <w:rPr>
                <w:rFonts w:ascii="標楷體" w:eastAsia="標楷體" w:hAnsi="標楷體" w:cs="標楷體"/>
                <w:spacing w:val="112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人及學士</w:t>
            </w:r>
            <w:r w:rsidRPr="00B73726">
              <w:rPr>
                <w:rFonts w:ascii="標楷體" w:eastAsia="標楷體" w:hAnsi="標楷體" w:cs="標楷體"/>
                <w:spacing w:val="116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4"/>
                <w:sz w:val="24"/>
                <w:szCs w:val="24"/>
                <w:lang w:eastAsia="zh-TW"/>
              </w:rPr>
              <w:t>級</w:t>
            </w:r>
            <w:r w:rsidRPr="00B73726">
              <w:rPr>
                <w:rFonts w:ascii="標楷體" w:eastAsia="標楷體" w:hAnsi="標楷體" w:cs="標楷體"/>
                <w:spacing w:val="112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人)、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1"/>
                <w:sz w:val="24"/>
                <w:szCs w:val="24"/>
                <w:lang w:eastAsia="zh-TW"/>
              </w:rPr>
              <w:t>兼任</w:t>
            </w:r>
          </w:p>
        </w:tc>
      </w:tr>
      <w:tr w:rsidR="00913B0F">
        <w:trPr>
          <w:trHeight w:hRule="exact" w:val="241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1" w:lineRule="exact"/>
              <w:ind w:left="382" w:right="-35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Malgun Gothic"/>
                <w:b/>
                <w:bCs/>
                <w:spacing w:val="1"/>
                <w:sz w:val="24"/>
                <w:szCs w:val="24"/>
                <w:lang w:eastAsia="zh-TW"/>
              </w:rPr>
              <w:t>行政助理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3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人，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3"/>
                <w:sz w:val="24"/>
                <w:szCs w:val="24"/>
                <w:lang w:eastAsia="zh-TW"/>
              </w:rPr>
              <w:t>本計畫人員共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54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3"/>
                <w:sz w:val="24"/>
                <w:szCs w:val="24"/>
                <w:lang w:eastAsia="zh-TW"/>
              </w:rPr>
              <w:t>人</w:t>
            </w:r>
            <w:r w:rsidRPr="00B73726">
              <w:rPr>
                <w:rFonts w:ascii="標楷體" w:eastAsia="標楷體" w:hAnsi="標楷體" w:cs="微軟正黑體"/>
                <w:b/>
                <w:bCs/>
                <w:spacing w:val="-3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239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 w:rsidRPr="00B73726">
              <w:rPr>
                <w:rFonts w:ascii="標楷體" w:eastAsia="標楷體" w:hAnsi="標楷體" w:cs="標楷體"/>
                <w:spacing w:val="-2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所編費用含薪資、法定保險費用、勞</w:t>
            </w:r>
          </w:p>
        </w:tc>
      </w:tr>
      <w:tr w:rsidR="00913B0F">
        <w:trPr>
          <w:trHeight w:hRule="exact" w:val="48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11" w:lineRule="exact"/>
              <w:ind w:right="41"/>
              <w:jc w:val="center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退金、年終獎金及其補充保費</w:t>
            </w:r>
            <w:r w:rsidRPr="00B7372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  <w:p w:rsidR="00913B0F" w:rsidRPr="00B73726" w:rsidRDefault="00B73726">
            <w:pPr>
              <w:pStyle w:val="TableParagraph"/>
              <w:spacing w:line="269" w:lineRule="exact"/>
              <w:ind w:right="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 w:rsidRPr="00B73726"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9"/>
                <w:sz w:val="24"/>
                <w:szCs w:val="24"/>
                <w:lang w:eastAsia="zh-TW"/>
              </w:rPr>
              <w:t>補(捐)助款不得編列加班費及應休</w:t>
            </w:r>
          </w:p>
        </w:tc>
      </w:tr>
      <w:tr w:rsidR="00913B0F">
        <w:trPr>
          <w:trHeight w:hRule="exact" w:val="241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1" w:lineRule="exact"/>
              <w:ind w:left="382"/>
              <w:rPr>
                <w:rFonts w:ascii="標楷體" w:eastAsia="標楷體" w:hAnsi="標楷體" w:cs="微軟正黑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未休特別工資</w:t>
            </w:r>
            <w:r w:rsidRPr="00B73726">
              <w:rPr>
                <w:rFonts w:ascii="標楷體" w:eastAsia="標楷體" w:hAnsi="標楷體" w:cs="微軟正黑體"/>
                <w:sz w:val="24"/>
                <w:szCs w:val="24"/>
              </w:rPr>
              <w:t>。</w:t>
            </w:r>
          </w:p>
        </w:tc>
      </w:tr>
      <w:tr w:rsidR="00913B0F">
        <w:trPr>
          <w:trHeight w:hRule="exact" w:val="239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22" w:right="-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4.</w:t>
            </w:r>
            <w:r w:rsidRPr="00B73726">
              <w:rPr>
                <w:rFonts w:ascii="標楷體" w:eastAsia="標楷體" w:hAnsi="標楷體" w:cs="標楷體"/>
                <w:spacing w:val="-41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2"/>
                <w:sz w:val="24"/>
                <w:szCs w:val="24"/>
                <w:lang w:eastAsia="zh-TW"/>
              </w:rPr>
              <w:t>未依學經歷(職級)或期程聘用人員，</w:t>
            </w:r>
          </w:p>
        </w:tc>
      </w:tr>
      <w:tr w:rsidR="00913B0F">
        <w:trPr>
          <w:trHeight w:hRule="exact" w:val="606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54" w:lineRule="exact"/>
              <w:ind w:left="382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致補(捐)助剩餘款不得流用</w:t>
            </w:r>
            <w:r w:rsidRPr="00B73726"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245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</w:p>
          <w:p w:rsidR="00913B0F" w:rsidRPr="00B73726" w:rsidRDefault="00913B0F">
            <w:pPr>
              <w:pStyle w:val="TableParagraph"/>
              <w:spacing w:before="8"/>
              <w:rPr>
                <w:rFonts w:ascii="標楷體" w:eastAsia="標楷體" w:hAnsi="標楷體" w:cs="標楷體"/>
                <w:sz w:val="32"/>
                <w:szCs w:val="32"/>
                <w:lang w:eastAsia="zh-TW"/>
              </w:rPr>
            </w:pPr>
          </w:p>
          <w:p w:rsidR="00913B0F" w:rsidRPr="00B73726" w:rsidRDefault="00B73726">
            <w:pPr>
              <w:pStyle w:val="TableParagraph"/>
              <w:ind w:left="411"/>
              <w:rPr>
                <w:rFonts w:ascii="標楷體" w:eastAsia="標楷體" w:hAnsi="標楷體" w:cs="Malgun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</w:rPr>
              <w:t>業務費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Malgun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 w:rsidRPr="00B73726">
              <w:rPr>
                <w:rFonts w:ascii="標楷體" w:eastAsia="標楷體" w:hAnsi="標楷體" w:cs="標楷體"/>
                <w:spacing w:val="-39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1"/>
                <w:sz w:val="24"/>
                <w:szCs w:val="24"/>
                <w:lang w:eastAsia="zh-TW"/>
              </w:rPr>
              <w:t>出席費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1"/>
                <w:sz w:val="24"/>
                <w:szCs w:val="24"/>
                <w:lang w:eastAsia="zh-TW"/>
              </w:rPr>
              <w:t>稿費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、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1"/>
                <w:sz w:val="24"/>
                <w:szCs w:val="24"/>
                <w:lang w:eastAsia="zh-TW"/>
              </w:rPr>
              <w:t>講座鐘點費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及</w:t>
            </w:r>
            <w:r w:rsidRPr="00B73726">
              <w:rPr>
                <w:rFonts w:ascii="標楷體" w:eastAsia="標楷體" w:hAnsi="標楷體" w:cs="Malgun Gothic"/>
                <w:b/>
                <w:bCs/>
                <w:spacing w:val="-1"/>
                <w:sz w:val="24"/>
                <w:szCs w:val="24"/>
                <w:lang w:eastAsia="zh-TW"/>
              </w:rPr>
              <w:t>工讀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1467"/>
                <w:tab w:val="left" w:pos="2427"/>
                <w:tab w:val="left" w:pos="3387"/>
              </w:tabs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Malgun Gothic"/>
                <w:b/>
                <w:bCs/>
                <w:spacing w:val="3"/>
                <w:w w:val="95"/>
                <w:sz w:val="24"/>
                <w:szCs w:val="24"/>
              </w:rPr>
              <w:t>費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等等訂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有固定標準給付對象之費用。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 w:rsidRPr="00B73726">
              <w:rPr>
                <w:rFonts w:ascii="標楷體" w:eastAsia="標楷體" w:hAnsi="標楷體" w:cs="標楷體"/>
                <w:spacing w:val="31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國內(外)出差旅費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報支要點、聘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請國外顧問、專家及學者來台工作</w:t>
            </w:r>
          </w:p>
        </w:tc>
      </w:tr>
      <w:tr w:rsidR="00913B0F">
        <w:trPr>
          <w:trHeight w:hRule="exact" w:val="48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183" w:lineRule="auto"/>
              <w:ind w:left="382" w:right="1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期間支付費用最高標準表規定之相</w:t>
            </w:r>
            <w:r w:rsidRPr="00B73726">
              <w:rPr>
                <w:rFonts w:ascii="標楷體" w:eastAsia="標楷體" w:hAnsi="標楷體" w:cs="標楷體"/>
                <w:w w:val="99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關費用</w:t>
            </w:r>
            <w:r w:rsidRPr="00B73726">
              <w:rPr>
                <w:rFonts w:ascii="標楷體" w:eastAsia="標楷體" w:hAnsi="標楷體" w:cs="標楷體"/>
                <w:spacing w:val="-10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302"/>
                <w:tab w:val="left" w:pos="3382"/>
              </w:tabs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3.</w:t>
            </w:r>
            <w:r w:rsidRPr="00B73726">
              <w:rPr>
                <w:rFonts w:ascii="標楷體" w:eastAsia="標楷體" w:hAnsi="標楷體" w:cs="標楷體"/>
                <w:spacing w:val="-17"/>
                <w:sz w:val="24"/>
                <w:szCs w:val="24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辦理業務所需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u w:val="single" w:color="000000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>、</w:t>
            </w:r>
          </w:p>
        </w:tc>
      </w:tr>
      <w:tr w:rsidR="00913B0F">
        <w:trPr>
          <w:trHeight w:hRule="exact" w:val="768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1222"/>
                <w:tab w:val="left" w:pos="2182"/>
                <w:tab w:val="left" w:pos="3142"/>
              </w:tabs>
              <w:spacing w:line="240" w:lineRule="exact"/>
              <w:ind w:left="38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w w:val="99"/>
                <w:sz w:val="24"/>
                <w:szCs w:val="24"/>
                <w:u w:val="single" w:color="000000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u w:val="single" w:color="000000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u w:val="single" w:color="000000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913B0F">
        <w:trPr>
          <w:trHeight w:hRule="exact" w:val="245"/>
        </w:trPr>
        <w:tc>
          <w:tcPr>
            <w:tcW w:w="15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913B0F" w:rsidRPr="00B73726" w:rsidRDefault="00B73726">
            <w:pPr>
              <w:pStyle w:val="TableParagraph"/>
              <w:spacing w:before="202"/>
              <w:ind w:left="171"/>
              <w:rPr>
                <w:rFonts w:ascii="標楷體" w:eastAsia="標楷體" w:hAnsi="標楷體" w:cs="Yu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設備及投資</w:t>
            </w:r>
          </w:p>
        </w:tc>
        <w:tc>
          <w:tcPr>
            <w:tcW w:w="1399" w:type="dxa"/>
            <w:gridSpan w:val="2"/>
            <w:vMerge w:val="restart"/>
            <w:tcBorders>
              <w:top w:val="single" w:sz="5" w:space="0" w:color="000000"/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274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nil"/>
            </w:tcBorders>
          </w:tcPr>
          <w:p w:rsidR="00913B0F" w:rsidRPr="00B73726" w:rsidRDefault="00B73726">
            <w:pPr>
              <w:pStyle w:val="TableParagraph"/>
              <w:tabs>
                <w:tab w:val="left" w:pos="2547"/>
              </w:tabs>
              <w:spacing w:line="239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1.</w:t>
            </w:r>
            <w:r w:rsidRPr="00B73726">
              <w:rPr>
                <w:rFonts w:ascii="標楷體" w:eastAsia="標楷體" w:hAnsi="標楷體" w:cs="標楷體"/>
                <w:spacing w:val="37"/>
                <w:sz w:val="24"/>
                <w:szCs w:val="24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</w:rPr>
              <w:t>資訊軟硬體設備: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u w:val="single" w:color="000000"/>
              </w:rPr>
              <w:t>、</w:t>
            </w:r>
            <w:r w:rsidRPr="00B73726">
              <w:rPr>
                <w:rFonts w:ascii="標楷體" w:eastAsia="標楷體" w:hAnsi="標楷體" w:cs="標楷體"/>
                <w:w w:val="99"/>
                <w:sz w:val="24"/>
                <w:szCs w:val="24"/>
                <w:u w:val="single" w:color="000000"/>
              </w:rPr>
              <w:t xml:space="preserve"> </w:t>
            </w:r>
          </w:p>
        </w:tc>
        <w:tc>
          <w:tcPr>
            <w:tcW w:w="907" w:type="dxa"/>
            <w:tcBorders>
              <w:top w:val="single" w:sz="5" w:space="0" w:color="000000"/>
              <w:left w:val="nil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58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。</w:t>
            </w:r>
          </w:p>
        </w:tc>
      </w:tr>
      <w:tr w:rsidR="00913B0F">
        <w:trPr>
          <w:trHeight w:hRule="exact" w:val="240"/>
        </w:trPr>
        <w:tc>
          <w:tcPr>
            <w:tcW w:w="1553" w:type="dxa"/>
            <w:vMerge/>
            <w:tcBorders>
              <w:left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787"/>
                <w:tab w:val="left" w:pos="3387"/>
              </w:tabs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 w:rsidRPr="00B73726">
              <w:rPr>
                <w:rFonts w:ascii="標楷體" w:eastAsia="標楷體" w:hAnsi="標楷體" w:cs="標楷體"/>
                <w:spacing w:val="3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網站開發建置費用: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u w:val="single" w:color="000000"/>
                <w:lang w:eastAsia="zh-TW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u w:val="single" w:color="000000"/>
                <w:lang w:eastAsia="zh-TW"/>
              </w:rPr>
              <w:t>、</w:t>
            </w:r>
            <w:r w:rsidRPr="00B73726">
              <w:rPr>
                <w:rFonts w:ascii="標楷體" w:eastAsia="標楷體" w:hAnsi="標楷體" w:cs="標楷體"/>
                <w:spacing w:val="114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1075"/>
        </w:trPr>
        <w:tc>
          <w:tcPr>
            <w:tcW w:w="1553" w:type="dxa"/>
            <w:vMerge/>
            <w:tcBorders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99" w:type="dxa"/>
            <w:gridSpan w:val="2"/>
            <w:vMerge/>
            <w:tcBorders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70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66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08" w:lineRule="exact"/>
              <w:ind w:left="22"/>
              <w:rPr>
                <w:rFonts w:ascii="標楷體" w:eastAsia="標楷體" w:hAnsi="標楷體" w:cs="Malgun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 w:rsidRPr="00B73726">
              <w:rPr>
                <w:rFonts w:ascii="標楷體" w:eastAsia="標楷體" w:hAnsi="標楷體" w:cs="標楷體"/>
                <w:spacing w:val="3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Malgun Gothic"/>
                <w:b/>
                <w:bCs/>
                <w:sz w:val="24"/>
                <w:szCs w:val="24"/>
                <w:lang w:eastAsia="zh-TW"/>
              </w:rPr>
              <w:t>其他計畫設備費用:</w:t>
            </w:r>
          </w:p>
          <w:p w:rsidR="00913B0F" w:rsidRPr="00B73726" w:rsidRDefault="00B73726">
            <w:pPr>
              <w:pStyle w:val="TableParagraph"/>
              <w:tabs>
                <w:tab w:val="left" w:pos="2062"/>
                <w:tab w:val="left" w:pos="3022"/>
              </w:tabs>
              <w:spacing w:line="272" w:lineRule="exact"/>
              <w:ind w:left="12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</w:tr>
      <w:tr w:rsidR="00913B0F">
        <w:trPr>
          <w:trHeight w:hRule="exact" w:val="677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886"/>
              </w:tabs>
              <w:spacing w:before="69"/>
              <w:ind w:left="407"/>
              <w:rPr>
                <w:rFonts w:ascii="標楷體" w:eastAsia="標楷體" w:hAnsi="標楷體" w:cs="Yu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w w:val="95"/>
                <w:sz w:val="24"/>
                <w:szCs w:val="24"/>
              </w:rPr>
              <w:t>合</w:t>
            </w:r>
            <w:r w:rsidRPr="00B73726">
              <w:rPr>
                <w:rFonts w:ascii="標楷體" w:eastAsia="標楷體" w:hAnsi="標楷體" w:cs="Yu Gothic"/>
                <w:b/>
                <w:bCs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計</w:t>
            </w:r>
          </w:p>
        </w:tc>
        <w:tc>
          <w:tcPr>
            <w:tcW w:w="1399" w:type="dxa"/>
            <w:gridSpan w:val="2"/>
            <w:tcBorders>
              <w:top w:val="single" w:sz="5" w:space="0" w:color="000000"/>
              <w:left w:val="single" w:sz="7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6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>
        <w:trPr>
          <w:trHeight w:hRule="exact" w:val="912"/>
        </w:trPr>
        <w:tc>
          <w:tcPr>
            <w:tcW w:w="15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承辦</w:t>
            </w:r>
          </w:p>
          <w:p w:rsidR="00913B0F" w:rsidRDefault="00B73726">
            <w:pPr>
              <w:pStyle w:val="TableParagraph"/>
              <w:spacing w:before="2"/>
              <w:ind w:left="26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2316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913B0F" w:rsidRDefault="00B73726">
            <w:pPr>
              <w:pStyle w:val="TableParagraph"/>
              <w:spacing w:line="272" w:lineRule="exact"/>
              <w:ind w:left="7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主(會)計</w:t>
            </w:r>
          </w:p>
          <w:p w:rsidR="00913B0F" w:rsidRDefault="00B73726">
            <w:pPr>
              <w:pStyle w:val="TableParagraph"/>
              <w:spacing w:before="2"/>
              <w:ind w:left="75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單位</w:t>
            </w:r>
          </w:p>
        </w:tc>
        <w:tc>
          <w:tcPr>
            <w:tcW w:w="2419" w:type="dxa"/>
            <w:gridSpan w:val="3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2" w:lineRule="exact"/>
              <w:ind w:left="24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首長</w:t>
            </w:r>
          </w:p>
        </w:tc>
        <w:tc>
          <w:tcPr>
            <w:tcW w:w="4181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1942"/>
              </w:tabs>
              <w:spacing w:line="202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國教署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國教署</w:t>
            </w:r>
          </w:p>
          <w:p w:rsidR="00913B0F" w:rsidRDefault="00B73726">
            <w:pPr>
              <w:pStyle w:val="TableParagraph"/>
              <w:tabs>
                <w:tab w:val="left" w:pos="1942"/>
              </w:tabs>
              <w:spacing w:line="277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承辦人</w:t>
            </w:r>
            <w:r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單位主管</w:t>
            </w:r>
          </w:p>
        </w:tc>
      </w:tr>
    </w:tbl>
    <w:p w:rsidR="00913B0F" w:rsidRDefault="00913B0F">
      <w:pPr>
        <w:spacing w:line="277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913B0F">
          <w:footerReference w:type="default" r:id="rId8"/>
          <w:pgSz w:w="11900" w:h="16840"/>
          <w:pgMar w:top="400" w:right="500" w:bottom="280" w:left="720" w:header="0" w:footer="0" w:gutter="0"/>
          <w:cols w:space="720"/>
        </w:sectPr>
      </w:pPr>
    </w:p>
    <w:p w:rsidR="00913B0F" w:rsidRDefault="00B73726">
      <w:pPr>
        <w:spacing w:before="18"/>
        <w:ind w:left="148"/>
        <w:rPr>
          <w:rFonts w:ascii="標楷體" w:eastAsia="標楷體" w:hAnsi="標楷體" w:cs="標楷體"/>
          <w:sz w:val="20"/>
          <w:szCs w:val="20"/>
          <w:lang w:eastAsia="zh-TW"/>
        </w:rPr>
      </w:pPr>
      <w:bookmarkStart w:id="0" w:name="_GoBack"/>
      <w:r>
        <w:rPr>
          <w:rFonts w:ascii="標楷體" w:eastAsia="標楷體" w:hAnsi="標楷體" w:cs="標楷體"/>
          <w:spacing w:val="-1"/>
          <w:sz w:val="20"/>
          <w:szCs w:val="20"/>
          <w:lang w:eastAsia="zh-TW"/>
        </w:rPr>
        <w:lastRenderedPageBreak/>
        <w:t>附件一之一</w:t>
      </w:r>
    </w:p>
    <w:bookmarkEnd w:id="0"/>
    <w:p w:rsidR="00913B0F" w:rsidRDefault="00913B0F">
      <w:pPr>
        <w:spacing w:before="10"/>
        <w:rPr>
          <w:rFonts w:ascii="標楷體" w:eastAsia="標楷體" w:hAnsi="標楷體" w:cs="標楷體"/>
          <w:sz w:val="29"/>
          <w:szCs w:val="29"/>
          <w:lang w:eastAsia="zh-TW"/>
        </w:rPr>
      </w:pPr>
    </w:p>
    <w:p w:rsidR="00913B0F" w:rsidRDefault="00B73726">
      <w:pPr>
        <w:pStyle w:val="3"/>
        <w:tabs>
          <w:tab w:val="left" w:pos="9244"/>
        </w:tabs>
        <w:spacing w:line="184" w:lineRule="auto"/>
        <w:ind w:right="151"/>
        <w:rPr>
          <w:rFonts w:cs="標楷體"/>
          <w:lang w:eastAsia="zh-TW"/>
        </w:rPr>
      </w:pPr>
      <w:r>
        <w:rPr>
          <w:rFonts w:ascii="新細明體" w:eastAsia="新細明體" w:hAnsi="新細明體" w:cs="新細明體"/>
          <w:spacing w:val="-2"/>
          <w:lang w:eastAsia="zh-TW"/>
        </w:rPr>
        <w:t>□</w:t>
      </w:r>
      <w:r>
        <w:rPr>
          <w:rFonts w:cs="標楷體"/>
          <w:spacing w:val="-2"/>
          <w:lang w:eastAsia="zh-TW"/>
        </w:rPr>
        <w:t>申請表</w:t>
      </w:r>
      <w:r>
        <w:rPr>
          <w:rFonts w:cs="標楷體"/>
          <w:spacing w:val="23"/>
          <w:lang w:eastAsia="zh-TW"/>
        </w:rPr>
        <w:t xml:space="preserve"> </w:t>
      </w:r>
      <w:r>
        <w:rPr>
          <w:spacing w:val="-2"/>
          <w:w w:val="95"/>
          <w:lang w:eastAsia="zh-TW"/>
        </w:rPr>
        <w:t>教育部國民及學前教育署補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(</w:t>
      </w:r>
      <w:r>
        <w:rPr>
          <w:spacing w:val="-2"/>
          <w:w w:val="95"/>
          <w:lang w:eastAsia="zh-TW"/>
        </w:rPr>
        <w:t>捐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)</w:t>
      </w:r>
      <w:r>
        <w:rPr>
          <w:spacing w:val="-2"/>
          <w:w w:val="95"/>
          <w:lang w:eastAsia="zh-TW"/>
        </w:rPr>
        <w:t>助計畫項目經費表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(</w:t>
      </w:r>
      <w:r>
        <w:rPr>
          <w:spacing w:val="-2"/>
          <w:w w:val="95"/>
          <w:lang w:eastAsia="zh-TW"/>
        </w:rPr>
        <w:t>非民間團體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>)</w:t>
      </w:r>
      <w:r>
        <w:rPr>
          <w:rFonts w:ascii="Times New Roman" w:eastAsia="Times New Roman" w:hAnsi="Times New Roman" w:cs="Times New Roman"/>
          <w:spacing w:val="-2"/>
          <w:w w:val="95"/>
          <w:lang w:eastAsia="zh-TW"/>
        </w:rPr>
        <w:tab/>
      </w:r>
      <w:r>
        <w:rPr>
          <w:rFonts w:ascii="新細明體" w:eastAsia="新細明體" w:hAnsi="新細明體" w:cs="新細明體"/>
          <w:spacing w:val="-2"/>
          <w:lang w:eastAsia="zh-TW"/>
        </w:rPr>
        <w:t>□</w:t>
      </w:r>
      <w:r>
        <w:rPr>
          <w:rFonts w:cs="標楷體"/>
          <w:spacing w:val="-2"/>
          <w:lang w:eastAsia="zh-TW"/>
        </w:rPr>
        <w:t>核定表</w:t>
      </w:r>
    </w:p>
    <w:p w:rsidR="00913B0F" w:rsidRDefault="00913B0F">
      <w:pPr>
        <w:spacing w:before="3"/>
        <w:rPr>
          <w:rFonts w:ascii="標楷體" w:eastAsia="標楷體" w:hAnsi="標楷體" w:cs="標楷體"/>
          <w:sz w:val="25"/>
          <w:szCs w:val="25"/>
          <w:lang w:eastAsia="zh-TW"/>
        </w:rPr>
      </w:pPr>
    </w:p>
    <w:tbl>
      <w:tblPr>
        <w:tblStyle w:val="TableNormal"/>
        <w:tblW w:w="0" w:type="auto"/>
        <w:tblInd w:w="95" w:type="dxa"/>
        <w:tblLayout w:type="fixed"/>
        <w:tblLook w:val="01E0" w:firstRow="1" w:lastRow="1" w:firstColumn="1" w:lastColumn="1" w:noHBand="0" w:noVBand="0"/>
      </w:tblPr>
      <w:tblGrid>
        <w:gridCol w:w="4622"/>
        <w:gridCol w:w="485"/>
        <w:gridCol w:w="5362"/>
      </w:tblGrid>
      <w:tr w:rsidR="00913B0F" w:rsidRPr="00B73726">
        <w:trPr>
          <w:trHeight w:hRule="exact" w:val="322"/>
        </w:trPr>
        <w:tc>
          <w:tcPr>
            <w:tcW w:w="510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7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申請單位：</w:t>
            </w:r>
            <w:r w:rsidRPr="00B73726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XXX</w:t>
            </w:r>
            <w:r w:rsidRPr="00B73726">
              <w:rPr>
                <w:rFonts w:ascii="標楷體" w:eastAsia="標楷體" w:hAnsi="標楷體" w:cs="Times New Roman"/>
                <w:spacing w:val="-26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單位</w:t>
            </w:r>
          </w:p>
        </w:tc>
        <w:tc>
          <w:tcPr>
            <w:tcW w:w="53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7" w:lineRule="exact"/>
              <w:ind w:left="22"/>
              <w:rPr>
                <w:rFonts w:ascii="標楷體" w:eastAsia="標楷體" w:hAnsi="標楷體" w:cs="Times New Roman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計畫名稱：</w:t>
            </w:r>
            <w:r w:rsidRPr="00B73726">
              <w:rPr>
                <w:rFonts w:ascii="標楷體" w:eastAsia="標楷體" w:hAnsi="標楷體" w:cs="Times New Roman"/>
                <w:spacing w:val="-1"/>
                <w:sz w:val="24"/>
                <w:szCs w:val="24"/>
              </w:rPr>
              <w:t>XXXX</w:t>
            </w:r>
          </w:p>
        </w:tc>
      </w:tr>
      <w:tr w:rsidR="00913B0F" w:rsidRPr="00B73726">
        <w:trPr>
          <w:trHeight w:hRule="exact" w:val="322"/>
        </w:trPr>
        <w:tc>
          <w:tcPr>
            <w:tcW w:w="104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1702"/>
                <w:tab w:val="left" w:pos="2422"/>
                <w:tab w:val="left" w:pos="3142"/>
                <w:tab w:val="left" w:pos="4102"/>
                <w:tab w:val="left" w:pos="4822"/>
                <w:tab w:val="left" w:pos="5542"/>
              </w:tabs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計畫期程：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年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月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日至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年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月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日</w:t>
            </w:r>
          </w:p>
        </w:tc>
      </w:tr>
      <w:tr w:rsidR="00913B0F" w:rsidRPr="00B73726">
        <w:trPr>
          <w:trHeight w:hRule="exact" w:val="322"/>
        </w:trPr>
        <w:tc>
          <w:tcPr>
            <w:tcW w:w="1046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422"/>
                <w:tab w:val="left" w:pos="6622"/>
                <w:tab w:val="left" w:pos="8782"/>
              </w:tabs>
              <w:spacing w:line="272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計畫經費總額：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元，向本署申請補(捐)助金額：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  <w:t>元，自籌款：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</w:t>
            </w:r>
          </w:p>
        </w:tc>
      </w:tr>
      <w:tr w:rsidR="00913B0F" w:rsidRPr="00B73726">
        <w:trPr>
          <w:trHeight w:hRule="exact" w:val="245"/>
        </w:trPr>
        <w:tc>
          <w:tcPr>
            <w:tcW w:w="46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22"/>
              <w:rPr>
                <w:rFonts w:ascii="標楷體" w:eastAsia="標楷體" w:hAnsi="標楷體" w:cs="Yu Gothic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補(捐)助方式：</w:t>
            </w:r>
          </w:p>
        </w:tc>
        <w:tc>
          <w:tcPr>
            <w:tcW w:w="5846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39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</w:rPr>
              <w:t>餘款繳回方式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</w:tr>
      <w:tr w:rsidR="00913B0F" w:rsidRPr="00B73726">
        <w:trPr>
          <w:trHeight w:hRule="exact" w:val="240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□全額補(捐)助</w:t>
            </w:r>
          </w:p>
        </w:tc>
        <w:tc>
          <w:tcPr>
            <w:tcW w:w="584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□繳回</w:t>
            </w:r>
          </w:p>
        </w:tc>
      </w:tr>
      <w:tr w:rsidR="00913B0F" w:rsidRPr="00B73726">
        <w:trPr>
          <w:trHeight w:hRule="exact" w:val="240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□部分補(捐)助</w:t>
            </w:r>
          </w:p>
        </w:tc>
        <w:tc>
          <w:tcPr>
            <w:tcW w:w="584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18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□不繳回</w:t>
            </w:r>
          </w:p>
        </w:tc>
      </w:tr>
      <w:tr w:rsidR="00913B0F" w:rsidRPr="00B73726">
        <w:trPr>
          <w:trHeight w:hRule="exact" w:val="240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Yu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  <w:lang w:eastAsia="zh-TW"/>
              </w:rPr>
              <w:t>指定項目補(捐)助□是□否</w:t>
            </w:r>
          </w:p>
        </w:tc>
        <w:tc>
          <w:tcPr>
            <w:tcW w:w="584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5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  <w:t>□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依教育部補(捐)助及委辦經費核撥結報作業要點辦</w:t>
            </w:r>
          </w:p>
        </w:tc>
      </w:tr>
      <w:tr w:rsidR="00913B0F" w:rsidRPr="00B73726">
        <w:trPr>
          <w:trHeight w:hRule="exact" w:val="480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182"/>
              </w:tabs>
              <w:spacing w:line="274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>【補(捐)助比率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％】</w:t>
            </w:r>
          </w:p>
        </w:tc>
        <w:tc>
          <w:tcPr>
            <w:tcW w:w="5846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183" w:lineRule="auto"/>
              <w:ind w:left="522" w:right="2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理，未執行項目經費（含人事費未依學歷職級或期</w:t>
            </w:r>
            <w:r w:rsidRPr="00B73726">
              <w:rPr>
                <w:rFonts w:ascii="標楷體" w:eastAsia="標楷體" w:hAnsi="標楷體" w:cs="標楷體"/>
                <w:spacing w:val="24"/>
                <w:w w:val="99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程聘用人員致剩餘款）應按補助比率繳回。</w:t>
            </w:r>
          </w:p>
        </w:tc>
      </w:tr>
      <w:tr w:rsidR="00913B0F" w:rsidRPr="00B73726">
        <w:trPr>
          <w:trHeight w:hRule="exact" w:val="569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87" w:lineRule="exact"/>
              <w:ind w:left="22"/>
              <w:rPr>
                <w:rFonts w:ascii="標楷體" w:eastAsia="標楷體" w:hAnsi="標楷體" w:cs="Yu Gothic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Yu Gothic"/>
                <w:b/>
                <w:bCs/>
                <w:sz w:val="24"/>
                <w:szCs w:val="24"/>
                <w:lang w:eastAsia="zh-TW"/>
              </w:rPr>
              <w:t>地方政府經費辦理方式：</w:t>
            </w:r>
          </w:p>
          <w:p w:rsidR="00913B0F" w:rsidRPr="00B73726" w:rsidRDefault="00B73726">
            <w:pPr>
              <w:pStyle w:val="TableParagraph"/>
              <w:spacing w:line="265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□納入預算</w:t>
            </w:r>
          </w:p>
        </w:tc>
        <w:tc>
          <w:tcPr>
            <w:tcW w:w="5846" w:type="dxa"/>
            <w:gridSpan w:val="2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tabs>
                <w:tab w:val="left" w:pos="2178"/>
              </w:tabs>
              <w:spacing w:line="220" w:lineRule="exact"/>
              <w:ind w:left="258" w:right="-3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新細明體"/>
                <w:w w:val="95"/>
                <w:sz w:val="24"/>
                <w:szCs w:val="24"/>
                <w:lang w:eastAsia="zh-TW"/>
              </w:rPr>
              <w:t>□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執行率未達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pacing w:val="-2"/>
                <w:w w:val="95"/>
                <w:sz w:val="24"/>
                <w:szCs w:val="24"/>
                <w:lang w:eastAsia="zh-TW"/>
              </w:rPr>
              <w:t>%，計畫餘款仍應按補助比率繳回。</w:t>
            </w:r>
          </w:p>
          <w:p w:rsidR="00913B0F" w:rsidRPr="00B73726" w:rsidRDefault="00B73726">
            <w:pPr>
              <w:pStyle w:val="TableParagraph"/>
              <w:tabs>
                <w:tab w:val="left" w:pos="3378"/>
              </w:tabs>
              <w:spacing w:line="294" w:lineRule="exact"/>
              <w:ind w:left="25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新細明體"/>
                <w:w w:val="95"/>
                <w:sz w:val="24"/>
                <w:szCs w:val="24"/>
                <w:lang w:eastAsia="zh-TW"/>
              </w:rPr>
              <w:t>□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補助款賸餘數逾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ab/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元，仍應繳回。</w:t>
            </w:r>
          </w:p>
        </w:tc>
      </w:tr>
      <w:tr w:rsidR="00913B0F" w:rsidRPr="00B73726">
        <w:trPr>
          <w:trHeight w:hRule="exact" w:val="293"/>
        </w:trPr>
        <w:tc>
          <w:tcPr>
            <w:tcW w:w="46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57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□代收代付</w:t>
            </w:r>
          </w:p>
        </w:tc>
        <w:tc>
          <w:tcPr>
            <w:tcW w:w="5846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348"/>
        </w:trPr>
        <w:tc>
          <w:tcPr>
            <w:tcW w:w="4622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□非屬地方政府</w:t>
            </w:r>
          </w:p>
        </w:tc>
        <w:tc>
          <w:tcPr>
            <w:tcW w:w="5846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249"/>
        </w:trPr>
        <w:tc>
          <w:tcPr>
            <w:tcW w:w="1046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3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備註：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一、本表適用政府機關</w:t>
            </w:r>
            <w:r w:rsidRPr="00B73726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構</w:t>
            </w:r>
            <w:r w:rsidRPr="00B73726">
              <w:rPr>
                <w:rFonts w:ascii="標楷體" w:eastAsia="標楷體" w:hAnsi="標楷體" w:cs="Times New Roman"/>
                <w:spacing w:val="-1"/>
                <w:sz w:val="24"/>
                <w:szCs w:val="24"/>
                <w:lang w:eastAsia="zh-TW"/>
              </w:rPr>
              <w:t>)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、公私立學校、特種基金及行政法人。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二、各計畫執行單位應事先擬訂經費支用項目，並於本表說明欄詳實敘明。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三、各執行單位經費動支應依中央政府各項經費支用規定、本署各計畫補(捐)助要點及本要點經費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編列基準表規定辦理。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四、上述中央政府經費支用規</w:t>
            </w:r>
            <w:r w:rsidRPr="00B73726">
              <w:rPr>
                <w:rFonts w:ascii="標楷體" w:eastAsia="標楷體" w:hAnsi="標楷體" w:cs="標楷體"/>
                <w:spacing w:val="-23"/>
                <w:w w:val="95"/>
                <w:sz w:val="24"/>
                <w:szCs w:val="24"/>
                <w:lang w:eastAsia="zh-TW"/>
              </w:rPr>
              <w:t>定，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得逕</w:t>
            </w:r>
            <w:r w:rsidRPr="00B73726">
              <w:rPr>
                <w:rFonts w:ascii="標楷體" w:eastAsia="標楷體" w:hAnsi="標楷體" w:cs="標楷體"/>
                <w:spacing w:val="-47"/>
                <w:w w:val="95"/>
                <w:sz w:val="24"/>
                <w:szCs w:val="24"/>
                <w:lang w:eastAsia="zh-TW"/>
              </w:rPr>
              <w:t>於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「行政</w:t>
            </w:r>
            <w:r w:rsidRPr="00B73726"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  <w:t>院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主計總處網站-友善經費報支專區-內審規定</w:t>
            </w:r>
            <w:r w:rsidRPr="00B73726">
              <w:rPr>
                <w:rFonts w:ascii="標楷體" w:eastAsia="標楷體" w:hAnsi="標楷體" w:cs="標楷體"/>
                <w:spacing w:val="-51"/>
                <w:w w:val="95"/>
                <w:sz w:val="24"/>
                <w:szCs w:val="24"/>
                <w:lang w:eastAsia="zh-TW"/>
              </w:rPr>
              <w:t>」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查詢</w:t>
            </w:r>
          </w:p>
        </w:tc>
      </w:tr>
      <w:tr w:rsidR="00913B0F" w:rsidRPr="00B73726">
        <w:trPr>
          <w:trHeight w:hRule="exact" w:val="240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56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參考。</w:t>
            </w:r>
          </w:p>
        </w:tc>
      </w:tr>
      <w:tr w:rsidR="00913B0F" w:rsidRPr="00B73726">
        <w:trPr>
          <w:trHeight w:hRule="exact" w:val="257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4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五、非指定項目補(捐)助，說明欄位新增支用項目，得由執行單位循內部行政程序自行辦理。</w:t>
            </w:r>
          </w:p>
        </w:tc>
      </w:tr>
      <w:tr w:rsidR="00913B0F" w:rsidRPr="00B73726">
        <w:trPr>
          <w:trHeight w:hRule="exact" w:val="293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57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六、同一計畫向本署及其他機關申請補(捐)助時，應於計畫項目經費申請表內，詳列向本署及其他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機關申請補助之項目及金額，如有隱匿不實或造假情事，本署應撤銷該補(捐)助案件，並收回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</w:rPr>
              <w:t>已撥付款項。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七、補(捐)助計畫除依本要點第</w:t>
            </w:r>
            <w:r w:rsidRPr="00B73726">
              <w:rPr>
                <w:rFonts w:ascii="標楷體" w:eastAsia="標楷體" w:hAnsi="標楷體" w:cs="標楷體"/>
                <w:spacing w:val="-66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4</w:t>
            </w:r>
            <w:r w:rsidRPr="00B73726">
              <w:rPr>
                <w:rFonts w:ascii="標楷體" w:eastAsia="標楷體" w:hAnsi="標楷體" w:cs="標楷體"/>
                <w:spacing w:val="-66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點規定之情形外，以不補(捐)助人事費、加班費、內部場地使用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費及行政管理費為原則。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八、申請補(捐)助經</w:t>
            </w:r>
            <w:r w:rsidRPr="00B73726">
              <w:rPr>
                <w:rFonts w:ascii="標楷體" w:eastAsia="標楷體" w:hAnsi="標楷體" w:cs="標楷體"/>
                <w:spacing w:val="-23"/>
                <w:w w:val="95"/>
                <w:sz w:val="24"/>
                <w:szCs w:val="24"/>
                <w:lang w:eastAsia="zh-TW"/>
              </w:rPr>
              <w:t>費，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其計畫執行涉及須</w:t>
            </w:r>
            <w:r w:rsidRPr="00B73726">
              <w:rPr>
                <w:rFonts w:ascii="標楷體" w:eastAsia="標楷體" w:hAnsi="標楷體" w:cs="標楷體"/>
                <w:spacing w:val="-51"/>
                <w:w w:val="95"/>
                <w:sz w:val="24"/>
                <w:szCs w:val="24"/>
                <w:lang w:eastAsia="zh-TW"/>
              </w:rPr>
              <w:t>依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「</w:t>
            </w:r>
            <w:r w:rsidRPr="00B73726"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  <w:t>政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府機關政策文宣規劃執行注意事項</w:t>
            </w:r>
            <w:r w:rsidRPr="00B73726">
              <w:rPr>
                <w:rFonts w:ascii="標楷體" w:eastAsia="標楷體" w:hAnsi="標楷體" w:cs="標楷體"/>
                <w:spacing w:val="-74"/>
                <w:w w:val="95"/>
                <w:sz w:val="24"/>
                <w:szCs w:val="24"/>
                <w:lang w:eastAsia="zh-TW"/>
              </w:rPr>
              <w:t>」</w:t>
            </w:r>
            <w:r w:rsidRPr="00B73726">
              <w:rPr>
                <w:rFonts w:ascii="標楷體" w:eastAsia="標楷體" w:hAnsi="標楷體" w:cs="標楷體"/>
                <w:spacing w:val="-24"/>
                <w:w w:val="95"/>
                <w:sz w:val="24"/>
                <w:szCs w:val="24"/>
                <w:lang w:eastAsia="zh-TW"/>
              </w:rPr>
              <w:t>、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預算</w:t>
            </w:r>
            <w:r w:rsidRPr="00B73726">
              <w:rPr>
                <w:rFonts w:ascii="標楷體" w:eastAsia="標楷體" w:hAnsi="標楷體" w:cs="標楷體"/>
                <w:spacing w:val="-5"/>
                <w:w w:val="95"/>
                <w:sz w:val="24"/>
                <w:szCs w:val="24"/>
                <w:lang w:eastAsia="zh-TW"/>
              </w:rPr>
              <w:t>法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 xml:space="preserve">第   </w:t>
            </w:r>
            <w:r w:rsidRPr="00B73726">
              <w:rPr>
                <w:rFonts w:ascii="標楷體" w:eastAsia="標楷體" w:hAnsi="標楷體" w:cs="標楷體"/>
                <w:spacing w:val="15"/>
                <w:w w:val="95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w w:val="95"/>
                <w:sz w:val="24"/>
                <w:szCs w:val="24"/>
                <w:lang w:eastAsia="zh-TW"/>
              </w:rPr>
              <w:t>62</w:t>
            </w:r>
          </w:p>
        </w:tc>
      </w:tr>
      <w:tr w:rsidR="00913B0F" w:rsidRPr="00B73726">
        <w:trPr>
          <w:trHeight w:hRule="exact" w:val="312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條之</w:t>
            </w:r>
            <w:r w:rsidRPr="00B73726">
              <w:rPr>
                <w:rFonts w:ascii="標楷體" w:eastAsia="標楷體" w:hAnsi="標楷體" w:cs="標楷體"/>
                <w:spacing w:val="-93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</w:t>
            </w:r>
            <w:r w:rsidRPr="00B73726">
              <w:rPr>
                <w:rFonts w:ascii="標楷體" w:eastAsia="標楷體" w:hAnsi="標楷體" w:cs="標楷體"/>
                <w:spacing w:val="-93"/>
                <w:sz w:val="24"/>
                <w:szCs w:val="24"/>
                <w:lang w:eastAsia="zh-TW"/>
              </w:rPr>
              <w:t xml:space="preserve"> </w:t>
            </w:r>
            <w:r w:rsidRPr="00B73726"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及其執行原則等相關規定辦理者，應明確標示其為「廣告」，且揭示贊助機關（教育部</w:t>
            </w:r>
          </w:p>
        </w:tc>
      </w:tr>
      <w:tr w:rsidR="00913B0F" w:rsidRPr="00B73726">
        <w:trPr>
          <w:trHeight w:hRule="exact" w:val="559"/>
        </w:trPr>
        <w:tc>
          <w:tcPr>
            <w:tcW w:w="10469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Pr="00B73726" w:rsidRDefault="00B73726">
            <w:pPr>
              <w:pStyle w:val="TableParagraph"/>
              <w:spacing w:line="276" w:lineRule="exact"/>
              <w:ind w:left="56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國民及學前教育署）名稱，並不得以置入性行銷方式進行。</w:t>
            </w:r>
          </w:p>
        </w:tc>
      </w:tr>
    </w:tbl>
    <w:p w:rsidR="00913B0F" w:rsidRPr="00B73726" w:rsidRDefault="00B73726">
      <w:pPr>
        <w:pStyle w:val="a3"/>
        <w:spacing w:line="301" w:lineRule="exact"/>
        <w:ind w:left="244"/>
        <w:rPr>
          <w:rFonts w:cs="標楷體"/>
          <w:lang w:eastAsia="zh-TW"/>
        </w:rPr>
      </w:pPr>
      <w:r w:rsidRPr="00B73726">
        <w:rPr>
          <w:rFonts w:cs="標楷體"/>
          <w:lang w:eastAsia="zh-TW"/>
        </w:rPr>
        <w:t>※依公職人員利益衝突迴避法第</w:t>
      </w:r>
      <w:r w:rsidRPr="00B73726">
        <w:rPr>
          <w:rFonts w:cs="標楷體"/>
          <w:spacing w:val="-87"/>
          <w:lang w:eastAsia="zh-TW"/>
        </w:rPr>
        <w:t xml:space="preserve"> </w:t>
      </w:r>
      <w:r w:rsidRPr="00B73726">
        <w:rPr>
          <w:rFonts w:cs="標楷體"/>
          <w:lang w:eastAsia="zh-TW"/>
        </w:rPr>
        <w:t>14</w:t>
      </w:r>
      <w:r w:rsidRPr="00B73726">
        <w:rPr>
          <w:rFonts w:cs="標楷體"/>
          <w:spacing w:val="-86"/>
          <w:lang w:eastAsia="zh-TW"/>
        </w:rPr>
        <w:t xml:space="preserve"> </w:t>
      </w:r>
      <w:r w:rsidRPr="00B73726">
        <w:rPr>
          <w:rFonts w:cs="標楷體"/>
          <w:lang w:eastAsia="zh-TW"/>
        </w:rPr>
        <w:t>條第</w:t>
      </w:r>
      <w:r w:rsidRPr="00B73726">
        <w:rPr>
          <w:rFonts w:cs="標楷體"/>
          <w:spacing w:val="-84"/>
          <w:lang w:eastAsia="zh-TW"/>
        </w:rPr>
        <w:t xml:space="preserve"> </w:t>
      </w:r>
      <w:r w:rsidRPr="00B73726">
        <w:rPr>
          <w:rFonts w:cs="標楷體"/>
          <w:lang w:eastAsia="zh-TW"/>
        </w:rPr>
        <w:t>2</w:t>
      </w:r>
      <w:r w:rsidRPr="00B73726">
        <w:rPr>
          <w:rFonts w:cs="標楷體"/>
          <w:spacing w:val="-87"/>
          <w:lang w:eastAsia="zh-TW"/>
        </w:rPr>
        <w:t xml:space="preserve"> </w:t>
      </w:r>
      <w:r w:rsidRPr="00B73726">
        <w:rPr>
          <w:rFonts w:cs="標楷體"/>
          <w:spacing w:val="-2"/>
          <w:lang w:eastAsia="zh-TW"/>
        </w:rPr>
        <w:t>項前段規定，公職人員或其關係人申請補助或交易行</w:t>
      </w:r>
    </w:p>
    <w:p w:rsidR="00913B0F" w:rsidRPr="00B73726" w:rsidRDefault="00B73726">
      <w:pPr>
        <w:pStyle w:val="a3"/>
        <w:spacing w:before="7" w:line="242" w:lineRule="auto"/>
        <w:ind w:left="499" w:right="151"/>
        <w:rPr>
          <w:rFonts w:cs="標楷體"/>
          <w:lang w:eastAsia="zh-TW"/>
        </w:rPr>
      </w:pPr>
      <w:r w:rsidRPr="00B73726">
        <w:rPr>
          <w:rFonts w:cs="標楷體"/>
          <w:spacing w:val="-5"/>
          <w:lang w:eastAsia="zh-TW"/>
        </w:rPr>
        <w:t>為前，應主動據實表明身分關係。又依同法第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spacing w:val="2"/>
          <w:lang w:eastAsia="zh-TW"/>
        </w:rPr>
        <w:t>18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lang w:eastAsia="zh-TW"/>
        </w:rPr>
        <w:t>條第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lang w:eastAsia="zh-TW"/>
        </w:rPr>
        <w:t>3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spacing w:val="-5"/>
          <w:lang w:eastAsia="zh-TW"/>
        </w:rPr>
        <w:t>項規定，違者處新臺幣</w:t>
      </w:r>
      <w:r w:rsidRPr="00B73726">
        <w:rPr>
          <w:rFonts w:cs="標楷體"/>
          <w:spacing w:val="-68"/>
          <w:lang w:eastAsia="zh-TW"/>
        </w:rPr>
        <w:t xml:space="preserve"> </w:t>
      </w:r>
      <w:r w:rsidRPr="00B73726">
        <w:rPr>
          <w:rFonts w:cs="標楷體"/>
          <w:lang w:eastAsia="zh-TW"/>
        </w:rPr>
        <w:t>5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lang w:eastAsia="zh-TW"/>
        </w:rPr>
        <w:t>萬元以上</w:t>
      </w:r>
      <w:r w:rsidRPr="00B73726">
        <w:rPr>
          <w:rFonts w:cs="標楷體"/>
          <w:spacing w:val="-72"/>
          <w:lang w:eastAsia="zh-TW"/>
        </w:rPr>
        <w:t xml:space="preserve"> </w:t>
      </w:r>
      <w:r w:rsidRPr="00B73726">
        <w:rPr>
          <w:rFonts w:cs="標楷體"/>
          <w:lang w:eastAsia="zh-TW"/>
        </w:rPr>
        <w:t>50</w:t>
      </w:r>
      <w:r w:rsidRPr="00B73726">
        <w:rPr>
          <w:rFonts w:cs="標楷體"/>
          <w:spacing w:val="26"/>
          <w:w w:val="99"/>
          <w:lang w:eastAsia="zh-TW"/>
        </w:rPr>
        <w:t xml:space="preserve"> </w:t>
      </w:r>
      <w:r w:rsidRPr="00B73726">
        <w:rPr>
          <w:rFonts w:cs="標楷體"/>
          <w:lang w:eastAsia="zh-TW"/>
        </w:rPr>
        <w:t>萬元以下罰鍰，並得按次處罰。</w:t>
      </w:r>
    </w:p>
    <w:p w:rsidR="00913B0F" w:rsidRPr="00B73726" w:rsidRDefault="00B73726">
      <w:pPr>
        <w:pStyle w:val="a3"/>
        <w:spacing w:before="5" w:line="243" w:lineRule="auto"/>
        <w:ind w:left="499" w:right="506" w:hanging="255"/>
        <w:jc w:val="both"/>
        <w:rPr>
          <w:rFonts w:cs="標楷體"/>
          <w:lang w:eastAsia="zh-TW"/>
        </w:rPr>
      </w:pPr>
      <w:r w:rsidRPr="00B73726">
        <w:rPr>
          <w:rFonts w:cs="標楷體"/>
          <w:w w:val="95"/>
          <w:lang w:eastAsia="zh-TW"/>
        </w:rPr>
        <w:t>※申請補助者如符須表明身分</w:t>
      </w:r>
      <w:r w:rsidRPr="00B73726">
        <w:rPr>
          <w:rFonts w:cs="標楷體"/>
          <w:spacing w:val="-37"/>
          <w:w w:val="95"/>
          <w:lang w:eastAsia="zh-TW"/>
        </w:rPr>
        <w:t>者</w:t>
      </w:r>
      <w:r w:rsidRPr="00B73726">
        <w:rPr>
          <w:rFonts w:cs="標楷體"/>
          <w:spacing w:val="-38"/>
          <w:w w:val="95"/>
          <w:lang w:eastAsia="zh-TW"/>
        </w:rPr>
        <w:t>，</w:t>
      </w:r>
      <w:r w:rsidRPr="00B73726">
        <w:rPr>
          <w:rFonts w:cs="標楷體"/>
          <w:w w:val="95"/>
          <w:lang w:eastAsia="zh-TW"/>
        </w:rPr>
        <w:t>請至本署網</w:t>
      </w:r>
      <w:r w:rsidRPr="00B73726">
        <w:rPr>
          <w:rFonts w:cs="標楷體"/>
          <w:spacing w:val="-74"/>
          <w:w w:val="95"/>
          <w:lang w:eastAsia="zh-TW"/>
        </w:rPr>
        <w:t>站</w:t>
      </w:r>
      <w:hyperlink r:id="rId9">
        <w:r w:rsidRPr="00B73726">
          <w:rPr>
            <w:rFonts w:cs="標楷體"/>
            <w:w w:val="95"/>
            <w:lang w:eastAsia="zh-TW"/>
          </w:rPr>
          <w:t>（https://www.k12ea.gov.tw/</w:t>
        </w:r>
      </w:hyperlink>
      <w:r w:rsidRPr="00B73726">
        <w:rPr>
          <w:rFonts w:cs="標楷體"/>
          <w:w w:val="95"/>
          <w:lang w:eastAsia="zh-TW"/>
        </w:rPr>
        <w:t>政風室/政風相關</w:t>
      </w:r>
      <w:r w:rsidRPr="00B73726">
        <w:rPr>
          <w:rFonts w:cs="標楷體"/>
          <w:w w:val="99"/>
          <w:lang w:eastAsia="zh-TW"/>
        </w:rPr>
        <w:t xml:space="preserve"> </w:t>
      </w:r>
      <w:r w:rsidRPr="00B73726">
        <w:rPr>
          <w:rFonts w:cs="標楷體"/>
          <w:spacing w:val="-2"/>
          <w:w w:val="95"/>
          <w:lang w:eastAsia="zh-TW"/>
        </w:rPr>
        <w:t>法令/第柒項）下載「公職人員及關係人身分關係揭露表」填列，相關規定如有疑義，請洽本</w:t>
      </w:r>
      <w:r w:rsidRPr="00B73726">
        <w:rPr>
          <w:rFonts w:cs="標楷體"/>
          <w:spacing w:val="64"/>
          <w:w w:val="99"/>
          <w:lang w:eastAsia="zh-TW"/>
        </w:rPr>
        <w:t xml:space="preserve"> </w:t>
      </w:r>
      <w:r w:rsidRPr="00B73726">
        <w:rPr>
          <w:rFonts w:cs="標楷體"/>
          <w:lang w:eastAsia="zh-TW"/>
        </w:rPr>
        <w:t>署各計畫主政單位或政風室。</w:t>
      </w:r>
    </w:p>
    <w:p w:rsidR="00913B0F" w:rsidRDefault="00913B0F">
      <w:pPr>
        <w:spacing w:line="243" w:lineRule="auto"/>
        <w:jc w:val="both"/>
        <w:rPr>
          <w:rFonts w:ascii="標楷體" w:eastAsia="標楷體" w:hAnsi="標楷體" w:cs="標楷體"/>
          <w:lang w:eastAsia="zh-TW"/>
        </w:rPr>
        <w:sectPr w:rsidR="00913B0F">
          <w:footerReference w:type="default" r:id="rId10"/>
          <w:pgSz w:w="11900" w:h="16840"/>
          <w:pgMar w:top="400" w:right="500" w:bottom="280" w:left="720" w:header="0" w:footer="0" w:gutter="0"/>
          <w:cols w:space="720"/>
        </w:sectPr>
      </w:pPr>
    </w:p>
    <w:p w:rsidR="00913B0F" w:rsidRPr="00B73726" w:rsidRDefault="00194E86" w:rsidP="00194E86">
      <w:pPr>
        <w:pStyle w:val="1"/>
        <w:spacing w:line="437" w:lineRule="exact"/>
        <w:ind w:left="0"/>
        <w:jc w:val="center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lastRenderedPageBreak/>
        <w:t>111</w:t>
      </w:r>
      <w:r w:rsidR="00B73726" w:rsidRPr="00B73726">
        <w:rPr>
          <w:w w:val="95"/>
          <w:lang w:eastAsia="zh-TW"/>
        </w:rPr>
        <w:t>學年度國際教育旅行課程發展計畫經費申請表</w:t>
      </w:r>
    </w:p>
    <w:p w:rsidR="00913B0F" w:rsidRPr="00B73726" w:rsidRDefault="00913B0F">
      <w:pPr>
        <w:spacing w:before="10"/>
        <w:rPr>
          <w:rFonts w:ascii="標楷體" w:eastAsia="標楷體" w:hAnsi="標楷體" w:cs="標楷體"/>
          <w:b/>
          <w:bCs/>
          <w:sz w:val="21"/>
          <w:szCs w:val="21"/>
          <w:lang w:eastAsia="zh-TW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622"/>
        <w:gridCol w:w="1603"/>
        <w:gridCol w:w="737"/>
        <w:gridCol w:w="710"/>
        <w:gridCol w:w="1278"/>
        <w:gridCol w:w="1416"/>
        <w:gridCol w:w="3305"/>
      </w:tblGrid>
      <w:tr w:rsidR="00913B0F" w:rsidRPr="00B73726">
        <w:trPr>
          <w:trHeight w:hRule="exact" w:val="1295"/>
        </w:trPr>
        <w:tc>
          <w:tcPr>
            <w:tcW w:w="2225" w:type="dxa"/>
            <w:gridSpan w:val="2"/>
            <w:tcBorders>
              <w:top w:val="single" w:sz="13" w:space="0" w:color="000000"/>
              <w:left w:val="single" w:sz="12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  <w:lang w:eastAsia="zh-TW"/>
              </w:rPr>
            </w:pPr>
          </w:p>
          <w:p w:rsidR="00913B0F" w:rsidRPr="00B73726" w:rsidRDefault="00B73726">
            <w:pPr>
              <w:pStyle w:val="TableParagraph"/>
              <w:ind w:right="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名稱</w:t>
            </w:r>
          </w:p>
        </w:tc>
        <w:tc>
          <w:tcPr>
            <w:tcW w:w="73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:rsidR="00913B0F" w:rsidRPr="00B73726" w:rsidRDefault="00B73726">
            <w:pPr>
              <w:pStyle w:val="TableParagraph"/>
              <w:ind w:left="80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單位</w:t>
            </w:r>
          </w:p>
        </w:tc>
        <w:tc>
          <w:tcPr>
            <w:tcW w:w="710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:rsidR="00913B0F" w:rsidRPr="00B73726" w:rsidRDefault="00B73726">
            <w:pPr>
              <w:pStyle w:val="TableParagraph"/>
              <w:ind w:left="66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數量</w:t>
            </w:r>
          </w:p>
        </w:tc>
        <w:tc>
          <w:tcPr>
            <w:tcW w:w="1277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:rsidR="00913B0F" w:rsidRPr="00B73726" w:rsidRDefault="00B73726">
            <w:pPr>
              <w:pStyle w:val="TableParagraph"/>
              <w:ind w:left="34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單價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31"/>
                <w:szCs w:val="31"/>
              </w:rPr>
            </w:pPr>
          </w:p>
          <w:p w:rsidR="00913B0F" w:rsidRPr="00B73726" w:rsidRDefault="00B73726">
            <w:pPr>
              <w:pStyle w:val="TableParagraph"/>
              <w:ind w:left="419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總價</w:t>
            </w:r>
          </w:p>
        </w:tc>
        <w:tc>
          <w:tcPr>
            <w:tcW w:w="33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B73726">
            <w:pPr>
              <w:pStyle w:val="TableParagraph"/>
              <w:spacing w:before="192"/>
              <w:ind w:left="5"/>
              <w:jc w:val="center"/>
              <w:rPr>
                <w:rFonts w:ascii="標楷體" w:eastAsia="標楷體" w:hAnsi="標楷體" w:cs="標楷體"/>
                <w:sz w:val="28"/>
                <w:szCs w:val="28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  <w:t>說明</w:t>
            </w:r>
          </w:p>
          <w:p w:rsidR="00913B0F" w:rsidRPr="00B73726" w:rsidRDefault="00B73726">
            <w:pPr>
              <w:pStyle w:val="TableParagraph"/>
              <w:spacing w:before="77" w:line="183" w:lineRule="auto"/>
              <w:ind w:left="18" w:right="14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 w:rsidRPr="00B73726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（請說明內容用途，並請依實 際需求覈實編列）</w:t>
            </w:r>
          </w:p>
        </w:tc>
      </w:tr>
      <w:tr w:rsidR="00913B0F" w:rsidRPr="00B73726">
        <w:trPr>
          <w:trHeight w:hRule="exact" w:val="734"/>
        </w:trPr>
        <w:tc>
          <w:tcPr>
            <w:tcW w:w="622" w:type="dxa"/>
            <w:vMerge w:val="restart"/>
            <w:tcBorders>
              <w:top w:val="single" w:sz="7" w:space="0" w:color="000000"/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Pr="00B73726" w:rsidRDefault="00913B0F">
            <w:pPr>
              <w:pStyle w:val="TableParagraph"/>
              <w:spacing w:before="12"/>
              <w:rPr>
                <w:rFonts w:ascii="標楷體" w:eastAsia="標楷體" w:hAnsi="標楷體" w:cs="標楷體"/>
                <w:b/>
                <w:bCs/>
                <w:sz w:val="21"/>
                <w:szCs w:val="21"/>
                <w:lang w:eastAsia="zh-TW"/>
              </w:rPr>
            </w:pPr>
          </w:p>
          <w:p w:rsidR="00913B0F" w:rsidRPr="00B73726" w:rsidRDefault="00B73726">
            <w:pPr>
              <w:pStyle w:val="TableParagraph"/>
              <w:spacing w:line="288" w:lineRule="auto"/>
              <w:ind w:left="153" w:right="162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業 務 費</w:t>
            </w: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line="310" w:lineRule="exact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外聘講座鐘</w:t>
            </w:r>
          </w:p>
          <w:p w:rsidR="00913B0F" w:rsidRPr="00B73726" w:rsidRDefault="00B73726">
            <w:pPr>
              <w:pStyle w:val="TableParagraph"/>
              <w:spacing w:before="19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點費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3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line="310" w:lineRule="exact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內聘講座鐘</w:t>
            </w:r>
          </w:p>
          <w:p w:rsidR="00913B0F" w:rsidRPr="00B73726" w:rsidRDefault="00B73726">
            <w:pPr>
              <w:pStyle w:val="TableParagraph"/>
              <w:spacing w:before="19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點費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0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國內旅費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1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膳費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0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補充保險費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0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印刷費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30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出席費</w:t>
            </w: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6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694"/>
        </w:trPr>
        <w:tc>
          <w:tcPr>
            <w:tcW w:w="622" w:type="dxa"/>
            <w:vMerge/>
            <w:tcBorders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6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3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03"/>
        </w:trPr>
        <w:tc>
          <w:tcPr>
            <w:tcW w:w="622" w:type="dxa"/>
            <w:vMerge/>
            <w:tcBorders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328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63"/>
              <w:ind w:righ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小計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03"/>
        </w:trPr>
        <w:tc>
          <w:tcPr>
            <w:tcW w:w="62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</w:rPr>
            </w:pPr>
          </w:p>
          <w:p w:rsidR="00913B0F" w:rsidRPr="00B73726" w:rsidRDefault="00B73726">
            <w:pPr>
              <w:pStyle w:val="TableParagraph"/>
              <w:spacing w:line="287" w:lineRule="auto"/>
              <w:ind w:left="153" w:right="162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雜 支</w:t>
            </w:r>
          </w:p>
        </w:tc>
        <w:tc>
          <w:tcPr>
            <w:tcW w:w="1603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83"/>
              <w:ind w:left="99"/>
              <w:rPr>
                <w:rFonts w:ascii="標楷體" w:eastAsia="標楷體" w:hAnsi="標楷體" w:cs="標楷體"/>
                <w:sz w:val="26"/>
                <w:szCs w:val="26"/>
              </w:rPr>
            </w:pPr>
            <w:r w:rsidRPr="00B73726">
              <w:rPr>
                <w:rFonts w:ascii="標楷體" w:eastAsia="標楷體" w:hAnsi="標楷體" w:cs="標楷體"/>
                <w:sz w:val="26"/>
                <w:szCs w:val="26"/>
              </w:rPr>
              <w:t>雜支</w:t>
            </w:r>
          </w:p>
        </w:tc>
        <w:tc>
          <w:tcPr>
            <w:tcW w:w="73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710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277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tcBorders>
              <w:top w:val="single" w:sz="1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03"/>
        </w:trPr>
        <w:tc>
          <w:tcPr>
            <w:tcW w:w="622" w:type="dxa"/>
            <w:vMerge/>
            <w:tcBorders>
              <w:left w:val="single" w:sz="12" w:space="0" w:color="000000"/>
              <w:bottom w:val="single" w:sz="13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4328" w:type="dxa"/>
            <w:gridSpan w:val="4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913B0F" w:rsidRPr="00B73726" w:rsidRDefault="00B73726">
            <w:pPr>
              <w:pStyle w:val="TableParagraph"/>
              <w:spacing w:before="161"/>
              <w:ind w:right="1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B73726"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小計</w:t>
            </w:r>
          </w:p>
        </w:tc>
        <w:tc>
          <w:tcPr>
            <w:tcW w:w="1416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7" w:space="0" w:color="000000"/>
              <w:left w:val="single" w:sz="7" w:space="0" w:color="000000"/>
              <w:bottom w:val="single" w:sz="13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  <w:tr w:rsidR="00913B0F" w:rsidRPr="00B73726">
        <w:trPr>
          <w:trHeight w:hRule="exact" w:val="788"/>
        </w:trPr>
        <w:tc>
          <w:tcPr>
            <w:tcW w:w="4950" w:type="dxa"/>
            <w:gridSpan w:val="5"/>
            <w:tcBorders>
              <w:top w:val="single" w:sz="13" w:space="0" w:color="000000"/>
              <w:left w:val="single" w:sz="12" w:space="0" w:color="000000"/>
              <w:bottom w:val="single" w:sz="12" w:space="0" w:color="000000"/>
              <w:right w:val="single" w:sz="7" w:space="0" w:color="000000"/>
            </w:tcBorders>
          </w:tcPr>
          <w:p w:rsidR="00913B0F" w:rsidRPr="00B73726" w:rsidRDefault="00194E86">
            <w:pPr>
              <w:pStyle w:val="TableParagraph"/>
              <w:spacing w:before="155"/>
              <w:ind w:left="1374"/>
              <w:rPr>
                <w:rFonts w:ascii="標楷體" w:eastAsia="標楷體" w:hAnsi="標楷體" w:cs="標楷體"/>
                <w:sz w:val="32"/>
                <w:szCs w:val="32"/>
              </w:rPr>
            </w:pPr>
            <w:r>
              <w:rPr>
                <w:rFonts w:ascii="標楷體" w:eastAsia="標楷體" w:hAnsi="標楷體" w:cs="Calibri"/>
                <w:b/>
                <w:bCs/>
                <w:spacing w:val="-1"/>
                <w:sz w:val="32"/>
                <w:szCs w:val="32"/>
              </w:rPr>
              <w:t>111</w:t>
            </w:r>
            <w:r w:rsidR="00B73726" w:rsidRPr="00B73726">
              <w:rPr>
                <w:rFonts w:ascii="標楷體" w:eastAsia="標楷體" w:hAnsi="標楷體" w:cs="Calibri"/>
                <w:b/>
                <w:bCs/>
                <w:spacing w:val="-15"/>
                <w:sz w:val="32"/>
                <w:szCs w:val="32"/>
              </w:rPr>
              <w:t xml:space="preserve"> </w:t>
            </w:r>
            <w:r w:rsidR="00B73726" w:rsidRPr="00B73726">
              <w:rPr>
                <w:rFonts w:ascii="標楷體" w:eastAsia="標楷體" w:hAnsi="標楷體" w:cs="標楷體"/>
                <w:b/>
                <w:bCs/>
                <w:spacing w:val="1"/>
                <w:sz w:val="32"/>
                <w:szCs w:val="32"/>
              </w:rPr>
              <w:t>學年度總計</w:t>
            </w:r>
          </w:p>
        </w:tc>
        <w:tc>
          <w:tcPr>
            <w:tcW w:w="1416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  <w:tc>
          <w:tcPr>
            <w:tcW w:w="3305" w:type="dxa"/>
            <w:tcBorders>
              <w:top w:val="single" w:sz="13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913B0F" w:rsidRPr="00B73726" w:rsidRDefault="00913B0F">
            <w:pPr>
              <w:rPr>
                <w:rFonts w:ascii="標楷體" w:eastAsia="標楷體" w:hAnsi="標楷體"/>
              </w:rPr>
            </w:pPr>
          </w:p>
        </w:tc>
      </w:tr>
    </w:tbl>
    <w:p w:rsidR="00913B0F" w:rsidRPr="004C3F5B" w:rsidRDefault="00B73726" w:rsidP="004C3F5B">
      <w:pPr>
        <w:spacing w:before="69"/>
        <w:ind w:left="132"/>
        <w:jc w:val="center"/>
        <w:rPr>
          <w:rFonts w:ascii="標楷體" w:eastAsia="標楷體" w:hAnsi="標楷體" w:cs="標楷體"/>
          <w:sz w:val="24"/>
          <w:szCs w:val="27"/>
          <w:lang w:eastAsia="zh-TW"/>
        </w:rPr>
      </w:pP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可依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需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求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自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行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增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列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，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但須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符</w:t>
      </w:r>
      <w:r w:rsidRPr="004C3F5B">
        <w:rPr>
          <w:rFonts w:ascii="標楷體" w:eastAsia="標楷體" w:hAnsi="標楷體" w:cs="標楷體"/>
          <w:spacing w:val="1"/>
          <w:sz w:val="24"/>
          <w:szCs w:val="27"/>
          <w:lang w:eastAsia="zh-TW"/>
        </w:rPr>
        <w:t>合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「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教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育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部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補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（捐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）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助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及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委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辦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計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畫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經費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編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列</w:t>
      </w:r>
      <w:r w:rsidRPr="004C3F5B">
        <w:rPr>
          <w:rFonts w:ascii="標楷體" w:eastAsia="標楷體" w:hAnsi="標楷體" w:cs="標楷體"/>
          <w:spacing w:val="-3"/>
          <w:sz w:val="24"/>
          <w:szCs w:val="27"/>
          <w:lang w:eastAsia="zh-TW"/>
        </w:rPr>
        <w:t>基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準</w:t>
      </w:r>
      <w:r w:rsidRPr="004C3F5B">
        <w:rPr>
          <w:rFonts w:ascii="標楷體" w:eastAsia="標楷體" w:hAnsi="標楷體" w:cs="標楷體"/>
          <w:spacing w:val="-2"/>
          <w:sz w:val="24"/>
          <w:szCs w:val="27"/>
          <w:lang w:eastAsia="zh-TW"/>
        </w:rPr>
        <w:t>表</w:t>
      </w:r>
      <w:r w:rsidRPr="004C3F5B">
        <w:rPr>
          <w:rFonts w:ascii="標楷體" w:eastAsia="標楷體" w:hAnsi="標楷體" w:cs="標楷體"/>
          <w:spacing w:val="-137"/>
          <w:sz w:val="24"/>
          <w:szCs w:val="27"/>
          <w:lang w:eastAsia="zh-TW"/>
        </w:rPr>
        <w:t>」</w:t>
      </w:r>
      <w:r w:rsidRPr="004C3F5B">
        <w:rPr>
          <w:rFonts w:ascii="標楷體" w:eastAsia="標楷體" w:hAnsi="標楷體" w:cs="標楷體"/>
          <w:sz w:val="24"/>
          <w:szCs w:val="27"/>
          <w:lang w:eastAsia="zh-TW"/>
        </w:rPr>
        <w:t>。</w:t>
      </w:r>
    </w:p>
    <w:p w:rsidR="004C3F5B" w:rsidRDefault="004C3F5B">
      <w:pPr>
        <w:rPr>
          <w:rFonts w:ascii="標楷體" w:eastAsia="標楷體" w:hAnsi="標楷體" w:cs="標楷體" w:hint="eastAsia"/>
          <w:sz w:val="27"/>
          <w:szCs w:val="27"/>
          <w:lang w:eastAsia="zh-TW"/>
        </w:rPr>
        <w:sectPr w:rsidR="004C3F5B">
          <w:footerReference w:type="default" r:id="rId11"/>
          <w:pgSz w:w="11910" w:h="16840"/>
          <w:pgMar w:top="1220" w:right="1000" w:bottom="280" w:left="1000" w:header="0" w:footer="0" w:gutter="0"/>
          <w:cols w:space="720"/>
        </w:sectPr>
      </w:pPr>
      <w:r>
        <w:rPr>
          <w:rFonts w:ascii="標楷體" w:eastAsia="標楷體" w:hAnsi="標楷體" w:cs="標楷體" w:hint="eastAsia"/>
          <w:sz w:val="27"/>
          <w:szCs w:val="27"/>
          <w:lang w:eastAsia="zh-TW"/>
        </w:rPr>
        <w:t xml:space="preserve">承辦人：            單位主管：  </w:t>
      </w:r>
      <w:r>
        <w:rPr>
          <w:rFonts w:ascii="標楷體" w:eastAsia="標楷體" w:hAnsi="標楷體" w:cs="標楷體" w:hint="eastAsia"/>
          <w:sz w:val="27"/>
          <w:szCs w:val="27"/>
          <w:lang w:eastAsia="zh-TW"/>
        </w:rPr>
        <w:t xml:space="preserve">         </w:t>
      </w:r>
      <w:r>
        <w:rPr>
          <w:rFonts w:ascii="標楷體" w:eastAsia="標楷體" w:hAnsi="標楷體" w:cs="標楷體" w:hint="eastAsia"/>
          <w:sz w:val="27"/>
          <w:szCs w:val="27"/>
          <w:lang w:eastAsia="zh-TW"/>
        </w:rPr>
        <w:t>主計單位：        校長：</w:t>
      </w:r>
      <w:r>
        <w:rPr>
          <w:rFonts w:ascii="標楷體" w:eastAsia="標楷體" w:hAnsi="標楷體" w:cs="標楷體" w:hint="eastAsia"/>
          <w:sz w:val="27"/>
          <w:szCs w:val="27"/>
          <w:lang w:eastAsia="zh-TW"/>
        </w:rPr>
        <w:t xml:space="preserve">       </w:t>
      </w:r>
      <w:r>
        <w:rPr>
          <w:rFonts w:ascii="標楷體" w:eastAsia="標楷體" w:hAnsi="標楷體" w:cs="標楷體" w:hint="eastAsia"/>
          <w:sz w:val="27"/>
          <w:szCs w:val="27"/>
          <w:lang w:eastAsia="zh-TW"/>
        </w:rPr>
        <w:t xml:space="preserve">            </w:t>
      </w:r>
    </w:p>
    <w:p w:rsidR="00913B0F" w:rsidRDefault="00194E86">
      <w:pPr>
        <w:pStyle w:val="2"/>
        <w:spacing w:before="1" w:line="418" w:lineRule="exact"/>
        <w:rPr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lastRenderedPageBreak/>
        <w:t>111</w:t>
      </w:r>
      <w:r w:rsidR="00B73726">
        <w:rPr>
          <w:spacing w:val="1"/>
          <w:w w:val="95"/>
          <w:lang w:eastAsia="zh-TW"/>
        </w:rPr>
        <w:t>學</w:t>
      </w:r>
      <w:r w:rsidR="00B73726">
        <w:rPr>
          <w:w w:val="95"/>
          <w:lang w:eastAsia="zh-TW"/>
        </w:rPr>
        <w:t>年</w:t>
      </w:r>
      <w:r w:rsidR="00B73726">
        <w:rPr>
          <w:spacing w:val="1"/>
          <w:w w:val="95"/>
          <w:lang w:eastAsia="zh-TW"/>
        </w:rPr>
        <w:t>度</w:t>
      </w:r>
      <w:r w:rsidR="00B73726">
        <w:rPr>
          <w:w w:val="95"/>
          <w:lang w:eastAsia="zh-TW"/>
        </w:rPr>
        <w:t>○○</w:t>
      </w:r>
      <w:r w:rsidR="00B73726">
        <w:rPr>
          <w:spacing w:val="1"/>
          <w:w w:val="95"/>
          <w:lang w:eastAsia="zh-TW"/>
        </w:rPr>
        <w:t>學</w:t>
      </w:r>
      <w:r w:rsidR="00B73726">
        <w:rPr>
          <w:spacing w:val="-23"/>
          <w:w w:val="95"/>
          <w:lang w:eastAsia="zh-TW"/>
        </w:rPr>
        <w:t>校</w:t>
      </w:r>
      <w:r w:rsidR="00B73726">
        <w:rPr>
          <w:w w:val="95"/>
          <w:lang w:eastAsia="zh-TW"/>
        </w:rPr>
        <w:t>（</w:t>
      </w:r>
      <w:r w:rsidR="00B73726">
        <w:rPr>
          <w:spacing w:val="1"/>
          <w:w w:val="95"/>
          <w:lang w:eastAsia="zh-TW"/>
        </w:rPr>
        <w:t>請</w:t>
      </w:r>
      <w:r w:rsidR="00B73726">
        <w:rPr>
          <w:w w:val="95"/>
          <w:lang w:eastAsia="zh-TW"/>
        </w:rPr>
        <w:t>填</w:t>
      </w:r>
      <w:r w:rsidR="00B73726">
        <w:rPr>
          <w:spacing w:val="1"/>
          <w:w w:val="95"/>
          <w:lang w:eastAsia="zh-TW"/>
        </w:rPr>
        <w:t>校</w:t>
      </w:r>
      <w:r w:rsidR="00B73726">
        <w:rPr>
          <w:w w:val="95"/>
          <w:lang w:eastAsia="zh-TW"/>
        </w:rPr>
        <w:t>名</w:t>
      </w:r>
      <w:r w:rsidR="00B73726">
        <w:rPr>
          <w:spacing w:val="1"/>
          <w:w w:val="95"/>
          <w:lang w:eastAsia="zh-TW"/>
        </w:rPr>
        <w:t>全</w:t>
      </w:r>
      <w:r w:rsidR="00B73726">
        <w:rPr>
          <w:w w:val="95"/>
          <w:lang w:eastAsia="zh-TW"/>
        </w:rPr>
        <w:t>銜</w:t>
      </w:r>
      <w:r w:rsidR="00B73726">
        <w:rPr>
          <w:spacing w:val="-23"/>
          <w:w w:val="95"/>
          <w:lang w:eastAsia="zh-TW"/>
        </w:rPr>
        <w:t>）</w:t>
      </w:r>
      <w:r w:rsidR="00B73726">
        <w:rPr>
          <w:spacing w:val="-22"/>
          <w:w w:val="95"/>
          <w:lang w:eastAsia="zh-TW"/>
        </w:rPr>
        <w:t>赴</w:t>
      </w:r>
      <w:r w:rsidR="00B73726">
        <w:rPr>
          <w:w w:val="95"/>
          <w:lang w:eastAsia="zh-TW"/>
        </w:rPr>
        <w:t>（</w:t>
      </w:r>
      <w:r w:rsidR="00B73726">
        <w:rPr>
          <w:spacing w:val="1"/>
          <w:w w:val="95"/>
          <w:lang w:eastAsia="zh-TW"/>
        </w:rPr>
        <w:t>請</w:t>
      </w:r>
      <w:r w:rsidR="00B73726">
        <w:rPr>
          <w:w w:val="95"/>
          <w:lang w:eastAsia="zh-TW"/>
        </w:rPr>
        <w:t>填</w:t>
      </w:r>
      <w:r w:rsidR="00B73726">
        <w:rPr>
          <w:spacing w:val="1"/>
          <w:w w:val="95"/>
          <w:lang w:eastAsia="zh-TW"/>
        </w:rPr>
        <w:t>國</w:t>
      </w:r>
      <w:r w:rsidR="00B73726">
        <w:rPr>
          <w:w w:val="95"/>
          <w:lang w:eastAsia="zh-TW"/>
        </w:rPr>
        <w:t>名</w:t>
      </w:r>
      <w:r w:rsidR="00B73726">
        <w:rPr>
          <w:spacing w:val="-23"/>
          <w:w w:val="95"/>
          <w:lang w:eastAsia="zh-TW"/>
        </w:rPr>
        <w:t>）</w:t>
      </w:r>
      <w:r w:rsidR="00B73726">
        <w:rPr>
          <w:spacing w:val="1"/>
          <w:w w:val="95"/>
          <w:lang w:eastAsia="zh-TW"/>
        </w:rPr>
        <w:t>教</w:t>
      </w:r>
      <w:r w:rsidR="00B73726">
        <w:rPr>
          <w:w w:val="95"/>
          <w:lang w:eastAsia="zh-TW"/>
        </w:rPr>
        <w:t>育旅</w:t>
      </w:r>
      <w:r w:rsidR="00B73726">
        <w:rPr>
          <w:spacing w:val="2"/>
          <w:lang w:eastAsia="zh-TW"/>
        </w:rPr>
        <w:t>行</w:t>
      </w:r>
      <w:r w:rsidR="00B73726">
        <w:rPr>
          <w:lang w:eastAsia="zh-TW"/>
        </w:rPr>
        <w:t>實</w:t>
      </w:r>
      <w:r w:rsidR="00B73726">
        <w:rPr>
          <w:spacing w:val="2"/>
          <w:lang w:eastAsia="zh-TW"/>
        </w:rPr>
        <w:t>施</w:t>
      </w:r>
      <w:r w:rsidR="00B73726">
        <w:rPr>
          <w:lang w:eastAsia="zh-TW"/>
        </w:rPr>
        <w:t>計</w:t>
      </w:r>
      <w:r w:rsidR="00B73726">
        <w:rPr>
          <w:spacing w:val="3"/>
          <w:lang w:eastAsia="zh-TW"/>
        </w:rPr>
        <w:t>畫</w:t>
      </w:r>
      <w:r w:rsidR="00B73726">
        <w:rPr>
          <w:lang w:eastAsia="zh-TW"/>
        </w:rPr>
        <w:t>（空</w:t>
      </w:r>
      <w:r w:rsidR="00B73726">
        <w:rPr>
          <w:spacing w:val="2"/>
          <w:lang w:eastAsia="zh-TW"/>
        </w:rPr>
        <w:t>白</w:t>
      </w:r>
      <w:r w:rsidR="00B73726">
        <w:rPr>
          <w:lang w:eastAsia="zh-TW"/>
        </w:rPr>
        <w:t>）</w:t>
      </w:r>
    </w:p>
    <w:p w:rsidR="00913B0F" w:rsidRDefault="00B73726">
      <w:pPr>
        <w:pStyle w:val="4"/>
        <w:spacing w:before="162"/>
        <w:rPr>
          <w:rFonts w:cs="標楷體"/>
          <w:b w:val="0"/>
          <w:bCs w:val="0"/>
          <w:lang w:eastAsia="zh-TW"/>
        </w:rPr>
      </w:pPr>
      <w:r>
        <w:rPr>
          <w:rFonts w:cs="標楷體"/>
          <w:spacing w:val="1"/>
          <w:lang w:eastAsia="zh-TW"/>
        </w:rPr>
        <w:t>一、計畫目標：</w:t>
      </w:r>
    </w:p>
    <w:p w:rsidR="00913B0F" w:rsidRDefault="00B73726">
      <w:pPr>
        <w:pStyle w:val="a3"/>
        <w:spacing w:before="129" w:line="312" w:lineRule="exact"/>
        <w:ind w:right="119" w:hanging="713"/>
        <w:jc w:val="both"/>
        <w:rPr>
          <w:lang w:eastAsia="zh-TW"/>
        </w:rPr>
      </w:pPr>
      <w:r>
        <w:rPr>
          <w:spacing w:val="-1"/>
          <w:lang w:eastAsia="zh-TW"/>
        </w:rPr>
        <w:t>（一）配合國際教育</w:t>
      </w:r>
      <w:r>
        <w:rPr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2.0</w:t>
      </w:r>
      <w:r>
        <w:rPr>
          <w:rFonts w:cs="標楷體"/>
          <w:spacing w:val="-60"/>
          <w:lang w:eastAsia="zh-TW"/>
        </w:rPr>
        <w:t xml:space="preserve"> </w:t>
      </w:r>
      <w:r>
        <w:rPr>
          <w:spacing w:val="-1"/>
          <w:lang w:eastAsia="zh-TW"/>
        </w:rPr>
        <w:t>政策，提昇學生國際競爭力，結合學校與社會資源，發展具國際</w:t>
      </w:r>
      <w:r>
        <w:rPr>
          <w:spacing w:val="26"/>
          <w:lang w:eastAsia="zh-TW"/>
        </w:rPr>
        <w:t xml:space="preserve"> </w:t>
      </w:r>
      <w:r>
        <w:rPr>
          <w:lang w:eastAsia="zh-TW"/>
        </w:rPr>
        <w:t>觀的學校特色。</w:t>
      </w:r>
    </w:p>
    <w:p w:rsidR="00913B0F" w:rsidRDefault="00B73726">
      <w:pPr>
        <w:pStyle w:val="a3"/>
        <w:spacing w:line="312" w:lineRule="exact"/>
        <w:ind w:right="117" w:hanging="713"/>
        <w:jc w:val="both"/>
        <w:rPr>
          <w:lang w:eastAsia="zh-TW"/>
        </w:rPr>
      </w:pPr>
      <w:r>
        <w:rPr>
          <w:spacing w:val="-1"/>
          <w:lang w:eastAsia="zh-TW"/>
        </w:rPr>
        <w:t>（二）培養學生「自我理財」觀念與態度，鼓勵學生實際參與國際交流，使學生知道別人</w:t>
      </w:r>
      <w:r>
        <w:rPr>
          <w:spacing w:val="25"/>
          <w:lang w:eastAsia="zh-TW"/>
        </w:rPr>
        <w:t xml:space="preserve"> </w:t>
      </w:r>
      <w:r>
        <w:rPr>
          <w:lang w:eastAsia="zh-TW"/>
        </w:rPr>
        <w:t>如何學，增廣師生見聞，開拓師生視野，培養師生外語能力。</w:t>
      </w:r>
    </w:p>
    <w:p w:rsidR="00913B0F" w:rsidRDefault="00B73726">
      <w:pPr>
        <w:pStyle w:val="a3"/>
        <w:spacing w:before="2" w:line="312" w:lineRule="exact"/>
        <w:ind w:right="121" w:hanging="713"/>
        <w:jc w:val="both"/>
        <w:rPr>
          <w:lang w:eastAsia="zh-TW"/>
        </w:rPr>
      </w:pPr>
      <w:r>
        <w:rPr>
          <w:spacing w:val="-1"/>
          <w:lang w:eastAsia="zh-TW"/>
        </w:rPr>
        <w:t>（三）透過雙邊學校教育交流入班課程體驗，作為雙方學校進一步推展國際教育旅行互訪</w:t>
      </w:r>
      <w:r>
        <w:rPr>
          <w:spacing w:val="29"/>
          <w:lang w:eastAsia="zh-TW"/>
        </w:rPr>
        <w:t xml:space="preserve"> </w:t>
      </w:r>
      <w:r>
        <w:rPr>
          <w:lang w:eastAsia="zh-TW"/>
        </w:rPr>
        <w:t>之動力，及使學生能從教育旅行中，獲得寶貴經驗。</w:t>
      </w:r>
    </w:p>
    <w:p w:rsidR="00913B0F" w:rsidRDefault="00B73726">
      <w:pPr>
        <w:pStyle w:val="a3"/>
        <w:spacing w:line="312" w:lineRule="exact"/>
        <w:ind w:right="116" w:hanging="713"/>
        <w:jc w:val="both"/>
        <w:rPr>
          <w:lang w:eastAsia="zh-TW"/>
        </w:rPr>
      </w:pPr>
      <w:r>
        <w:rPr>
          <w:spacing w:val="-1"/>
          <w:lang w:eastAsia="zh-TW"/>
        </w:rPr>
        <w:t>（四）推展國際文化交流，營造國際化生活環境，豐富學生心靈，貢獻國際社會，使學生</w:t>
      </w:r>
      <w:r>
        <w:rPr>
          <w:spacing w:val="23"/>
          <w:lang w:eastAsia="zh-TW"/>
        </w:rPr>
        <w:t xml:space="preserve"> </w:t>
      </w:r>
      <w:r>
        <w:rPr>
          <w:spacing w:val="-1"/>
          <w:lang w:eastAsia="zh-TW"/>
        </w:rPr>
        <w:t>透過教育國際化的過程，達到瞭解國際社會、參與國際教育活動，促進世界和平及</w:t>
      </w:r>
      <w:r>
        <w:rPr>
          <w:spacing w:val="27"/>
          <w:lang w:eastAsia="zh-TW"/>
        </w:rPr>
        <w:t xml:space="preserve"> </w:t>
      </w:r>
      <w:r>
        <w:rPr>
          <w:lang w:eastAsia="zh-TW"/>
        </w:rPr>
        <w:t>福祉的目標。</w:t>
      </w:r>
    </w:p>
    <w:p w:rsidR="00194E86" w:rsidRDefault="00B73726">
      <w:pPr>
        <w:spacing w:before="35" w:line="542" w:lineRule="exact"/>
        <w:ind w:left="112"/>
        <w:rPr>
          <w:rFonts w:ascii="標楷體" w:eastAsia="標楷體" w:hAnsi="標楷體" w:cs="標楷體"/>
          <w:spacing w:val="25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二、實施對象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：本校學生計○人；隨團教師○人。</w:t>
      </w:r>
      <w:r>
        <w:rPr>
          <w:rFonts w:ascii="標楷體" w:eastAsia="標楷體" w:hAnsi="標楷體" w:cs="標楷體"/>
          <w:spacing w:val="25"/>
          <w:sz w:val="28"/>
          <w:szCs w:val="28"/>
          <w:lang w:eastAsia="zh-TW"/>
        </w:rPr>
        <w:t xml:space="preserve"> </w:t>
      </w:r>
    </w:p>
    <w:p w:rsidR="00913B0F" w:rsidRDefault="00B73726">
      <w:pPr>
        <w:spacing w:before="35" w:line="542" w:lineRule="exact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3"/>
          <w:sz w:val="28"/>
          <w:szCs w:val="28"/>
          <w:lang w:eastAsia="zh-TW"/>
        </w:rPr>
        <w:t>三、參訪交流時間：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○年○月○日（星期○）至○年○月○日（星期○），計○</w:t>
      </w:r>
    </w:p>
    <w:p w:rsidR="00913B0F" w:rsidRDefault="00B73726">
      <w:pPr>
        <w:pStyle w:val="5"/>
        <w:spacing w:line="312" w:lineRule="exact"/>
        <w:ind w:firstLine="2523"/>
        <w:rPr>
          <w:rFonts w:cs="標楷體"/>
          <w:lang w:eastAsia="zh-TW"/>
        </w:rPr>
      </w:pPr>
      <w:r>
        <w:rPr>
          <w:rFonts w:cs="標楷體"/>
          <w:lang w:eastAsia="zh-TW"/>
        </w:rPr>
        <w:t>天○夜。</w:t>
      </w:r>
    </w:p>
    <w:p w:rsidR="00194E86" w:rsidRDefault="00B73726">
      <w:pPr>
        <w:spacing w:before="178" w:line="356" w:lineRule="auto"/>
        <w:ind w:left="112" w:right="4022"/>
        <w:rPr>
          <w:rFonts w:ascii="標楷體" w:eastAsia="標楷體" w:hAnsi="標楷體" w:cs="標楷體"/>
          <w:spacing w:val="25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四、參訪國家：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（請填國名）</w:t>
      </w:r>
    </w:p>
    <w:p w:rsidR="00913B0F" w:rsidRDefault="00B73726">
      <w:pPr>
        <w:spacing w:before="178" w:line="356" w:lineRule="auto"/>
        <w:ind w:left="112" w:right="402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五、組織與分工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：</w:t>
      </w:r>
    </w:p>
    <w:tbl>
      <w:tblPr>
        <w:tblStyle w:val="TableNormal"/>
        <w:tblW w:w="0" w:type="auto"/>
        <w:tblInd w:w="791" w:type="dxa"/>
        <w:tblLayout w:type="fixed"/>
        <w:tblLook w:val="01E0" w:firstRow="1" w:lastRow="1" w:firstColumn="1" w:lastColumn="1" w:noHBand="0" w:noVBand="0"/>
      </w:tblPr>
      <w:tblGrid>
        <w:gridCol w:w="1656"/>
        <w:gridCol w:w="1621"/>
        <w:gridCol w:w="1980"/>
        <w:gridCol w:w="3685"/>
      </w:tblGrid>
      <w:tr w:rsidR="00913B0F">
        <w:trPr>
          <w:trHeight w:hRule="exact" w:val="857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:rsidR="00913B0F" w:rsidRDefault="00B73726">
            <w:pPr>
              <w:pStyle w:val="TableParagraph"/>
              <w:ind w:left="3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工作職掌</w:t>
            </w:r>
          </w:p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913B0F" w:rsidRDefault="00B73726">
            <w:pPr>
              <w:pStyle w:val="TableParagraph"/>
              <w:ind w:left="8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服務單位職稱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913B0F" w:rsidRDefault="00B73726">
            <w:pPr>
              <w:pStyle w:val="TableParagraph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sz w:val="17"/>
                <w:szCs w:val="17"/>
              </w:rPr>
            </w:pPr>
          </w:p>
          <w:p w:rsidR="00913B0F" w:rsidRDefault="00B73726">
            <w:pPr>
              <w:pStyle w:val="TableParagraph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工作內容</w:t>
            </w:r>
          </w:p>
        </w:tc>
      </w:tr>
      <w:tr w:rsidR="00913B0F">
        <w:trPr>
          <w:trHeight w:hRule="exact" w:val="53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530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454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456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6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</w:tbl>
    <w:p w:rsidR="00913B0F" w:rsidRDefault="00913B0F">
      <w:pPr>
        <w:spacing w:before="3"/>
        <w:rPr>
          <w:rFonts w:ascii="標楷體" w:eastAsia="標楷體" w:hAnsi="標楷體" w:cs="標楷體"/>
          <w:sz w:val="10"/>
          <w:szCs w:val="10"/>
        </w:rPr>
      </w:pPr>
    </w:p>
    <w:p w:rsidR="00913B0F" w:rsidRDefault="00B73726">
      <w:pPr>
        <w:pStyle w:val="4"/>
        <w:spacing w:before="14"/>
        <w:rPr>
          <w:rFonts w:cs="標楷體"/>
          <w:b w:val="0"/>
          <w:bCs w:val="0"/>
        </w:rPr>
      </w:pPr>
      <w:r>
        <w:rPr>
          <w:rFonts w:cs="標楷體"/>
          <w:spacing w:val="-1"/>
        </w:rPr>
        <w:t>六、實施方式</w:t>
      </w:r>
      <w:r>
        <w:rPr>
          <w:rFonts w:cs="標楷體"/>
          <w:b w:val="0"/>
          <w:bCs w:val="0"/>
          <w:spacing w:val="-1"/>
        </w:rPr>
        <w:t>：</w:t>
      </w:r>
    </w:p>
    <w:p w:rsidR="00913B0F" w:rsidRDefault="00B73726">
      <w:pPr>
        <w:pStyle w:val="6"/>
        <w:spacing w:before="181"/>
        <w:rPr>
          <w:lang w:eastAsia="zh-TW"/>
        </w:rPr>
      </w:pPr>
      <w:r>
        <w:rPr>
          <w:sz w:val="24"/>
          <w:szCs w:val="24"/>
          <w:lang w:eastAsia="zh-TW"/>
        </w:rPr>
        <w:t>（一）</w:t>
      </w:r>
      <w:r>
        <w:rPr>
          <w:lang w:eastAsia="zh-TW"/>
        </w:rPr>
        <w:t>擬定本校赴日教育旅行實施計畫</w:t>
      </w:r>
      <w:r>
        <w:rPr>
          <w:rFonts w:cs="標楷體"/>
          <w:lang w:eastAsia="zh-TW"/>
        </w:rPr>
        <w:t>(</w:t>
      </w:r>
      <w:r>
        <w:rPr>
          <w:lang w:eastAsia="zh-TW"/>
        </w:rPr>
        <w:t>附件一</w:t>
      </w:r>
      <w:r>
        <w:rPr>
          <w:rFonts w:cs="標楷體"/>
          <w:lang w:eastAsia="zh-TW"/>
        </w:rPr>
        <w:t>)</w:t>
      </w:r>
      <w:r>
        <w:rPr>
          <w:lang w:eastAsia="zh-TW"/>
        </w:rPr>
        <w:t>，○年○月公佈實施計畫。</w:t>
      </w:r>
    </w:p>
    <w:p w:rsidR="00913B0F" w:rsidRDefault="00B73726">
      <w:pPr>
        <w:spacing w:before="60"/>
        <w:ind w:left="4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（二）</w:t>
      </w:r>
      <w:r>
        <w:rPr>
          <w:rFonts w:ascii="標楷體" w:eastAsia="標楷體" w:hAnsi="標楷體" w:cs="標楷體"/>
          <w:sz w:val="26"/>
          <w:szCs w:val="26"/>
          <w:lang w:eastAsia="zh-TW"/>
        </w:rPr>
        <w:t>○年○月前完成公開招標事項。</w:t>
      </w:r>
    </w:p>
    <w:p w:rsidR="00913B0F" w:rsidRDefault="00B73726">
      <w:pPr>
        <w:spacing w:before="58" w:line="283" w:lineRule="auto"/>
        <w:ind w:left="1186" w:hanging="71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1"/>
          <w:w w:val="95"/>
          <w:sz w:val="24"/>
          <w:szCs w:val="24"/>
          <w:lang w:eastAsia="zh-TW"/>
        </w:rPr>
        <w:t>（三）</w:t>
      </w:r>
      <w:r>
        <w:rPr>
          <w:rFonts w:ascii="標楷體" w:eastAsia="標楷體" w:hAnsi="標楷體" w:cs="標楷體"/>
          <w:spacing w:val="1"/>
          <w:w w:val="95"/>
          <w:sz w:val="26"/>
          <w:szCs w:val="26"/>
          <w:lang w:eastAsia="zh-TW"/>
        </w:rPr>
        <w:t>○年○月底前，依本校赴日教育旅行課程發展實施計畫(附件一)，發展深度</w:t>
      </w:r>
      <w:r>
        <w:rPr>
          <w:rFonts w:ascii="標楷體" w:eastAsia="標楷體" w:hAnsi="標楷體" w:cs="標楷體"/>
          <w:spacing w:val="6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文化認知及體驗課程、交流表演活動內容及學習單擬訂完成。</w:t>
      </w:r>
    </w:p>
    <w:p w:rsidR="00913B0F" w:rsidRDefault="00B73726">
      <w:pPr>
        <w:spacing w:before="13"/>
        <w:ind w:left="4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（四）</w:t>
      </w:r>
      <w:r>
        <w:rPr>
          <w:rFonts w:ascii="標楷體" w:eastAsia="標楷體" w:hAnsi="標楷體" w:cs="標楷體"/>
          <w:sz w:val="26"/>
          <w:szCs w:val="26"/>
          <w:lang w:eastAsia="zh-TW"/>
        </w:rPr>
        <w:t>○年○月前完成，參訪交流學校相關聯繫細節與確定交流行程。</w:t>
      </w:r>
    </w:p>
    <w:p w:rsidR="00913B0F" w:rsidRDefault="00B73726">
      <w:pPr>
        <w:spacing w:before="58" w:line="282" w:lineRule="auto"/>
        <w:ind w:left="1246" w:hanging="7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（五）○年○月交流活動結束返臺後，</w:t>
      </w:r>
      <w:r w:rsidR="00E120DD">
        <w:rPr>
          <w:rFonts w:ascii="標楷體" w:eastAsia="標楷體" w:hAnsi="標楷體" w:cs="標楷體"/>
          <w:w w:val="95"/>
          <w:sz w:val="26"/>
          <w:szCs w:val="26"/>
          <w:lang w:eastAsia="zh-TW"/>
        </w:rPr>
        <w:t>1</w:t>
      </w:r>
      <w:r>
        <w:rPr>
          <w:rFonts w:ascii="標楷體" w:eastAsia="標楷體" w:hAnsi="標楷體" w:cs="標楷體"/>
          <w:w w:val="95"/>
          <w:sz w:val="26"/>
          <w:szCs w:val="26"/>
          <w:lang w:eastAsia="zh-TW"/>
        </w:rPr>
        <w:t>星期邀請相關人員舉辦檢討會，並要求學</w:t>
      </w:r>
      <w:r>
        <w:rPr>
          <w:rFonts w:ascii="標楷體" w:eastAsia="標楷體" w:hAnsi="標楷體" w:cs="標楷體"/>
          <w:spacing w:val="22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生填寫回饋表以利下次辦理相關活動的依據。</w:t>
      </w:r>
    </w:p>
    <w:p w:rsidR="00913B0F" w:rsidRDefault="00B73726">
      <w:pPr>
        <w:spacing w:before="14"/>
        <w:ind w:left="4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（六）○年○月○日前(兩個月內)完成赴日教育旅行出國提要表。</w:t>
      </w:r>
    </w:p>
    <w:p w:rsidR="00913B0F" w:rsidRDefault="00B73726">
      <w:pPr>
        <w:spacing w:before="91"/>
        <w:ind w:left="473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z w:val="26"/>
          <w:szCs w:val="26"/>
          <w:lang w:eastAsia="zh-TW"/>
        </w:rPr>
        <w:t>（七）○年○月底前完成經費核銷事宜。</w:t>
      </w:r>
    </w:p>
    <w:p w:rsidR="00913B0F" w:rsidRDefault="00913B0F">
      <w:pPr>
        <w:rPr>
          <w:rFonts w:ascii="標楷體" w:eastAsia="標楷體" w:hAnsi="標楷體" w:cs="標楷體"/>
          <w:sz w:val="26"/>
          <w:szCs w:val="26"/>
          <w:lang w:eastAsia="zh-TW"/>
        </w:rPr>
        <w:sectPr w:rsidR="00913B0F">
          <w:footerReference w:type="default" r:id="rId12"/>
          <w:pgSz w:w="11910" w:h="16840"/>
          <w:pgMar w:top="980" w:right="900" w:bottom="1040" w:left="1020" w:header="0" w:footer="851" w:gutter="0"/>
          <w:pgNumType w:start="1"/>
          <w:cols w:space="720"/>
        </w:sectPr>
      </w:pPr>
    </w:p>
    <w:p w:rsidR="00913B0F" w:rsidRDefault="00B73726">
      <w:pPr>
        <w:pStyle w:val="4"/>
        <w:spacing w:line="356" w:lineRule="exact"/>
        <w:ind w:left="132"/>
        <w:rPr>
          <w:rFonts w:cs="標楷體"/>
          <w:b w:val="0"/>
          <w:bCs w:val="0"/>
        </w:rPr>
      </w:pPr>
      <w:r>
        <w:rPr>
          <w:rFonts w:cs="標楷體"/>
          <w:spacing w:val="-1"/>
        </w:rPr>
        <w:lastRenderedPageBreak/>
        <w:t>七、行程及實施內容：</w:t>
      </w:r>
    </w:p>
    <w:p w:rsidR="00913B0F" w:rsidRDefault="00913B0F">
      <w:pPr>
        <w:spacing w:before="10"/>
        <w:rPr>
          <w:rFonts w:ascii="標楷體" w:eastAsia="標楷體" w:hAnsi="標楷體" w:cs="標楷體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3006"/>
        <w:gridCol w:w="3828"/>
        <w:gridCol w:w="2977"/>
      </w:tblGrid>
      <w:tr w:rsidR="00913B0F">
        <w:trPr>
          <w:trHeight w:hRule="exact" w:val="42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479"/>
              </w:tabs>
              <w:spacing w:before="11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1549"/>
                <w:tab w:val="left" w:pos="2029"/>
                <w:tab w:val="left" w:pos="2509"/>
              </w:tabs>
              <w:spacing w:before="11"/>
              <w:ind w:left="106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"/>
              <w:ind w:left="7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體驗學習重點</w:t>
            </w:r>
          </w:p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第一天（○年○月○日）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第二天（○年○月○日）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第三天（○年○月○日）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3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第四天（○年○月○日）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第五天（○年○月○日）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150"/>
        </w:trPr>
        <w:tc>
          <w:tcPr>
            <w:tcW w:w="30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7"/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</w:pPr>
          </w:p>
          <w:p w:rsidR="00913B0F" w:rsidRDefault="00B73726">
            <w:pPr>
              <w:pStyle w:val="TableParagraph"/>
              <w:ind w:left="17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第六天（○年○月○日）</w:t>
            </w:r>
          </w:p>
        </w:tc>
        <w:tc>
          <w:tcPr>
            <w:tcW w:w="38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</w:tbl>
    <w:p w:rsidR="00913B0F" w:rsidRDefault="00913B0F">
      <w:pPr>
        <w:spacing w:before="4"/>
        <w:rPr>
          <w:rFonts w:ascii="標楷體" w:eastAsia="標楷體" w:hAnsi="標楷體" w:cs="標楷體"/>
          <w:b/>
          <w:bCs/>
          <w:sz w:val="19"/>
          <w:szCs w:val="19"/>
        </w:rPr>
      </w:pPr>
    </w:p>
    <w:p w:rsidR="00913B0F" w:rsidRDefault="00B73726">
      <w:pPr>
        <w:spacing w:before="14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八、本計畫奉校長核定後實施，修正時亦同。</w:t>
      </w:r>
    </w:p>
    <w:p w:rsidR="00913B0F" w:rsidRDefault="00913B0F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913B0F">
          <w:footerReference w:type="default" r:id="rId13"/>
          <w:pgSz w:w="11910" w:h="16840"/>
          <w:pgMar w:top="980" w:right="880" w:bottom="1180" w:left="1000" w:header="0" w:footer="993" w:gutter="0"/>
          <w:cols w:space="720"/>
        </w:sectPr>
      </w:pPr>
    </w:p>
    <w:p w:rsidR="00913B0F" w:rsidRDefault="00F85534">
      <w:pPr>
        <w:pStyle w:val="2"/>
        <w:spacing w:line="402" w:lineRule="exact"/>
        <w:ind w:firstLine="854"/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lastRenderedPageBreak/>
        <w:t>111</w:t>
      </w:r>
      <w:r w:rsidR="00B73726">
        <w:rPr>
          <w:rFonts w:cs="標楷體"/>
          <w:w w:val="95"/>
          <w:lang w:eastAsia="zh-TW"/>
        </w:rPr>
        <w:t>學年度○○高級中學赴日本教育旅行實施計畫(範例)</w:t>
      </w:r>
    </w:p>
    <w:p w:rsidR="00913B0F" w:rsidRDefault="00B73726">
      <w:pPr>
        <w:pStyle w:val="4"/>
        <w:spacing w:before="183"/>
        <w:rPr>
          <w:rFonts w:cs="標楷體"/>
          <w:b w:val="0"/>
          <w:bCs w:val="0"/>
          <w:lang w:eastAsia="zh-TW"/>
        </w:rPr>
      </w:pPr>
      <w:r>
        <w:rPr>
          <w:rFonts w:cs="標楷體"/>
          <w:spacing w:val="1"/>
          <w:lang w:eastAsia="zh-TW"/>
        </w:rPr>
        <w:t>一、計畫目標：</w:t>
      </w:r>
    </w:p>
    <w:p w:rsidR="00913B0F" w:rsidRDefault="00B73726">
      <w:pPr>
        <w:pStyle w:val="a3"/>
        <w:spacing w:before="201" w:line="312" w:lineRule="exact"/>
        <w:ind w:right="205" w:hanging="706"/>
        <w:jc w:val="both"/>
        <w:rPr>
          <w:rFonts w:cs="標楷體"/>
          <w:lang w:eastAsia="zh-TW"/>
        </w:rPr>
      </w:pPr>
      <w:r>
        <w:rPr>
          <w:rFonts w:cs="標楷體"/>
          <w:spacing w:val="-1"/>
          <w:lang w:eastAsia="zh-TW"/>
        </w:rPr>
        <w:t>（一）配合國際教育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2.0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政策，提昇學生國際競爭力，結合學校與社會資源，發展具國</w:t>
      </w:r>
      <w:r>
        <w:rPr>
          <w:rFonts w:cs="標楷體"/>
          <w:spacing w:val="28"/>
          <w:lang w:eastAsia="zh-TW"/>
        </w:rPr>
        <w:t xml:space="preserve"> </w:t>
      </w:r>
      <w:r>
        <w:rPr>
          <w:rFonts w:cs="標楷體"/>
          <w:lang w:eastAsia="zh-TW"/>
        </w:rPr>
        <w:t>際觀的學校特色。</w:t>
      </w:r>
    </w:p>
    <w:p w:rsidR="00913B0F" w:rsidRDefault="00B73726">
      <w:pPr>
        <w:pStyle w:val="a3"/>
        <w:spacing w:line="312" w:lineRule="exact"/>
        <w:ind w:left="1313" w:right="151" w:hanging="720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（二）培養學生「自我理財」觀念與態度，鼓勵學生實際參與國際交流，使學生知道別 人如何學，增廣師生見聞，開拓師生視野，培養師生外語能力。</w:t>
      </w:r>
    </w:p>
    <w:p w:rsidR="00913B0F" w:rsidRDefault="00B73726">
      <w:pPr>
        <w:pStyle w:val="a3"/>
        <w:spacing w:line="312" w:lineRule="exact"/>
        <w:ind w:left="1313" w:right="150" w:hanging="720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（三）透過雙邊學校教育交流入班課程體驗，作為雙方學校進一步推展國際教育旅行互 訪之動力，及使學生能從教育旅行中，獲得寶貴經驗。</w:t>
      </w:r>
    </w:p>
    <w:p w:rsidR="00913B0F" w:rsidRDefault="00B73726">
      <w:pPr>
        <w:pStyle w:val="a3"/>
        <w:spacing w:line="312" w:lineRule="exact"/>
        <w:ind w:left="1313" w:right="150" w:hanging="720"/>
        <w:jc w:val="both"/>
        <w:rPr>
          <w:rFonts w:cs="標楷體"/>
          <w:lang w:eastAsia="zh-TW"/>
        </w:rPr>
      </w:pPr>
      <w:r>
        <w:rPr>
          <w:rFonts w:cs="標楷體"/>
          <w:lang w:eastAsia="zh-TW"/>
        </w:rPr>
        <w:t>（四）推展國際文化交流，營造國際化生活環境，豐富學生心靈，貢獻國際社會，使學 生透過國際教育旅行課程，達到瞭解國際社會、參與國際教育活動，促進世界和 平及福祉的目標。</w:t>
      </w:r>
    </w:p>
    <w:p w:rsidR="00913B0F" w:rsidRDefault="00B73726">
      <w:pPr>
        <w:spacing w:before="157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二、實施對象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：本校學生計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30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人；帶隊教師</w:t>
      </w:r>
      <w:r>
        <w:rPr>
          <w:rFonts w:ascii="標楷體" w:eastAsia="標楷體" w:hAnsi="標楷體" w:cs="標楷體"/>
          <w:spacing w:val="-7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人。</w:t>
      </w:r>
    </w:p>
    <w:p w:rsidR="00913B0F" w:rsidRDefault="00B73726">
      <w:pPr>
        <w:spacing w:before="179" w:line="242" w:lineRule="auto"/>
        <w:ind w:left="2667" w:hanging="2555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三、參訪交流時間：</w:t>
      </w:r>
      <w:r w:rsidR="00F85534">
        <w:rPr>
          <w:rFonts w:ascii="標楷體" w:eastAsia="標楷體" w:hAnsi="標楷體" w:cs="標楷體"/>
          <w:b/>
          <w:bCs/>
          <w:spacing w:val="-1"/>
          <w:sz w:val="24"/>
          <w:szCs w:val="24"/>
          <w:lang w:eastAsia="zh-TW"/>
        </w:rPr>
        <w:t>112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18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 w:rsidR="00F85534"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日（星期三</w:t>
      </w:r>
      <w:r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）至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 w:rsidR="00F85534"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112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1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6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23</w:t>
      </w:r>
      <w:r>
        <w:rPr>
          <w:rFonts w:ascii="標楷體" w:eastAsia="標楷體" w:hAnsi="標楷體" w:cs="標楷體"/>
          <w:b/>
          <w:bCs/>
          <w:spacing w:val="-67"/>
          <w:sz w:val="24"/>
          <w:szCs w:val="24"/>
          <w:lang w:eastAsia="zh-TW"/>
        </w:rPr>
        <w:t xml:space="preserve"> </w:t>
      </w:r>
      <w:r w:rsidR="00F85534"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日（星期一</w:t>
      </w:r>
      <w:r>
        <w:rPr>
          <w:rFonts w:ascii="標楷體" w:eastAsia="標楷體" w:hAnsi="標楷體" w:cs="標楷體"/>
          <w:b/>
          <w:bCs/>
          <w:spacing w:val="-2"/>
          <w:sz w:val="24"/>
          <w:szCs w:val="24"/>
          <w:lang w:eastAsia="zh-TW"/>
        </w:rPr>
        <w:t>），計六天</w:t>
      </w:r>
      <w:r>
        <w:rPr>
          <w:rFonts w:ascii="標楷體" w:eastAsia="標楷體" w:hAnsi="標楷體" w:cs="標楷體"/>
          <w:b/>
          <w:bCs/>
          <w:spacing w:val="23"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五夜。</w:t>
      </w:r>
    </w:p>
    <w:p w:rsidR="00F85534" w:rsidRDefault="00B73726">
      <w:pPr>
        <w:pStyle w:val="4"/>
        <w:spacing w:before="169" w:line="356" w:lineRule="auto"/>
        <w:ind w:right="2783"/>
        <w:rPr>
          <w:rFonts w:cs="標楷體"/>
          <w:spacing w:val="29"/>
          <w:lang w:eastAsia="zh-TW"/>
        </w:rPr>
      </w:pPr>
      <w:r>
        <w:rPr>
          <w:rFonts w:cs="標楷體"/>
          <w:spacing w:val="-1"/>
          <w:lang w:eastAsia="zh-TW"/>
        </w:rPr>
        <w:t>四、參訪國家：日本(大分縣、大阪府)</w:t>
      </w:r>
      <w:r>
        <w:rPr>
          <w:rFonts w:cs="標楷體"/>
          <w:spacing w:val="29"/>
          <w:lang w:eastAsia="zh-TW"/>
        </w:rPr>
        <w:t xml:space="preserve"> </w:t>
      </w:r>
    </w:p>
    <w:p w:rsidR="00913B0F" w:rsidRDefault="00B73726">
      <w:pPr>
        <w:pStyle w:val="4"/>
        <w:spacing w:before="169" w:line="356" w:lineRule="auto"/>
        <w:ind w:right="2783"/>
        <w:rPr>
          <w:rFonts w:cs="標楷體"/>
          <w:b w:val="0"/>
          <w:bCs w:val="0"/>
          <w:lang w:eastAsia="zh-TW"/>
        </w:rPr>
      </w:pPr>
      <w:r>
        <w:rPr>
          <w:rFonts w:cs="標楷體"/>
          <w:lang w:eastAsia="zh-TW"/>
        </w:rPr>
        <w:t>五、組織與分工</w:t>
      </w:r>
      <w:r>
        <w:rPr>
          <w:rFonts w:cs="標楷體"/>
          <w:b w:val="0"/>
          <w:bCs w:val="0"/>
          <w:lang w:eastAsia="zh-TW"/>
        </w:rPr>
        <w:t>：</w:t>
      </w:r>
    </w:p>
    <w:p w:rsidR="00913B0F" w:rsidRDefault="00913B0F">
      <w:pPr>
        <w:spacing w:before="7"/>
        <w:rPr>
          <w:rFonts w:ascii="標楷體" w:eastAsia="標楷體" w:hAnsi="標楷體" w:cs="標楷體"/>
          <w:sz w:val="6"/>
          <w:szCs w:val="6"/>
          <w:lang w:eastAsia="zh-TW"/>
        </w:rPr>
      </w:pPr>
    </w:p>
    <w:tbl>
      <w:tblPr>
        <w:tblStyle w:val="TableNormal"/>
        <w:tblW w:w="0" w:type="auto"/>
        <w:tblInd w:w="791" w:type="dxa"/>
        <w:tblLayout w:type="fixed"/>
        <w:tblLook w:val="01E0" w:firstRow="1" w:lastRow="1" w:firstColumn="1" w:lastColumn="1" w:noHBand="0" w:noVBand="0"/>
      </w:tblPr>
      <w:tblGrid>
        <w:gridCol w:w="1656"/>
        <w:gridCol w:w="1621"/>
        <w:gridCol w:w="1980"/>
        <w:gridCol w:w="3685"/>
      </w:tblGrid>
      <w:tr w:rsidR="00913B0F">
        <w:trPr>
          <w:trHeight w:hRule="exact" w:val="454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25"/>
              <w:ind w:left="3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工作職掌</w:t>
            </w: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25"/>
              <w:ind w:left="8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服務單位職稱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25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姓名</w:t>
            </w:r>
          </w:p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5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工作內容</w:t>
            </w:r>
          </w:p>
        </w:tc>
      </w:tr>
      <w:tr w:rsidR="00913B0F">
        <w:trPr>
          <w:trHeight w:hRule="exact" w:val="45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tabs>
                <w:tab w:val="left" w:pos="942"/>
              </w:tabs>
              <w:spacing w:before="28"/>
              <w:ind w:left="4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團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長</w:t>
            </w: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tabs>
                <w:tab w:val="left" w:pos="926"/>
              </w:tabs>
              <w:spacing w:before="28"/>
              <w:ind w:left="44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長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8"/>
              <w:ind w:left="99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行政規劃與督導</w:t>
            </w:r>
          </w:p>
        </w:tc>
      </w:tr>
      <w:tr w:rsidR="00913B0F">
        <w:trPr>
          <w:trHeight w:hRule="exact" w:val="538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68"/>
              <w:ind w:left="3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執行秘書</w:t>
            </w: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68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○○主任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8"/>
              <w:ind w:left="99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行政規劃與推動</w:t>
            </w:r>
          </w:p>
        </w:tc>
      </w:tr>
      <w:tr w:rsidR="00913B0F">
        <w:trPr>
          <w:trHeight w:hRule="exact" w:val="531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64"/>
              <w:ind w:left="2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策劃與執行</w:t>
            </w: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B73726">
            <w:pPr>
              <w:pStyle w:val="TableParagraph"/>
              <w:spacing w:before="64"/>
              <w:ind w:left="3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○○組長</w:t>
            </w: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/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4"/>
              <w:ind w:left="39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行政工作與管理(經費另籌)</w:t>
            </w:r>
          </w:p>
        </w:tc>
      </w:tr>
      <w:tr w:rsidR="00913B0F">
        <w:trPr>
          <w:trHeight w:hRule="exact" w:val="454"/>
        </w:trPr>
        <w:tc>
          <w:tcPr>
            <w:tcW w:w="16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621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980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dotted" w:sz="4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3685" w:type="dxa"/>
            <w:tcBorders>
              <w:top w:val="single" w:sz="5" w:space="0" w:color="000000"/>
              <w:left w:val="dotted" w:sz="4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</w:tr>
    </w:tbl>
    <w:p w:rsidR="00913B0F" w:rsidRDefault="00913B0F">
      <w:pPr>
        <w:spacing w:before="3"/>
        <w:rPr>
          <w:rFonts w:ascii="標楷體" w:eastAsia="標楷體" w:hAnsi="標楷體" w:cs="標楷體"/>
          <w:sz w:val="9"/>
          <w:szCs w:val="9"/>
          <w:lang w:eastAsia="zh-TW"/>
        </w:rPr>
      </w:pPr>
    </w:p>
    <w:p w:rsidR="00913B0F" w:rsidRDefault="00B73726">
      <w:pPr>
        <w:spacing w:before="14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六、實施方式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：</w:t>
      </w:r>
    </w:p>
    <w:p w:rsidR="00913B0F" w:rsidRDefault="00B73726">
      <w:pPr>
        <w:pStyle w:val="6"/>
        <w:spacing w:before="227" w:line="309" w:lineRule="auto"/>
        <w:ind w:left="1330" w:hanging="651"/>
        <w:rPr>
          <w:rFonts w:cs="標楷體"/>
          <w:lang w:eastAsia="zh-TW"/>
        </w:rPr>
      </w:pPr>
      <w:r>
        <w:rPr>
          <w:rFonts w:cs="標楷體"/>
          <w:spacing w:val="-1"/>
          <w:lang w:eastAsia="zh-TW"/>
        </w:rPr>
        <w:t>(一)</w:t>
      </w:r>
      <w:r>
        <w:rPr>
          <w:rFonts w:cs="標楷體"/>
          <w:spacing w:val="-19"/>
          <w:lang w:eastAsia="zh-TW"/>
        </w:rPr>
        <w:t xml:space="preserve"> </w:t>
      </w:r>
      <w:r w:rsidR="00580EE8">
        <w:rPr>
          <w:rFonts w:cs="標楷體"/>
          <w:lang w:eastAsia="zh-TW"/>
        </w:rPr>
        <w:t>111</w:t>
      </w:r>
      <w:r>
        <w:rPr>
          <w:rFonts w:cs="標楷體"/>
          <w:lang w:eastAsia="zh-TW"/>
        </w:rPr>
        <w:t>年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9</w:t>
      </w:r>
      <w:r>
        <w:rPr>
          <w:rFonts w:cs="標楷體"/>
          <w:spacing w:val="-58"/>
          <w:lang w:eastAsia="zh-TW"/>
        </w:rPr>
        <w:t xml:space="preserve"> </w:t>
      </w:r>
      <w:r>
        <w:rPr>
          <w:rFonts w:cs="標楷體"/>
          <w:lang w:eastAsia="zh-TW"/>
        </w:rPr>
        <w:t>月擬定本校赴日教育旅行實施計畫(附件一)，</w:t>
      </w:r>
      <w:r w:rsidR="00580EE8">
        <w:rPr>
          <w:rFonts w:cs="標楷體"/>
          <w:lang w:eastAsia="zh-TW"/>
        </w:rPr>
        <w:t>111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年</w:t>
      </w:r>
      <w:r>
        <w:rPr>
          <w:rFonts w:cs="標楷體"/>
          <w:spacing w:val="-60"/>
          <w:lang w:eastAsia="zh-TW"/>
        </w:rPr>
        <w:t xml:space="preserve"> </w:t>
      </w:r>
      <w:r>
        <w:rPr>
          <w:rFonts w:cs="標楷體"/>
          <w:lang w:eastAsia="zh-TW"/>
        </w:rPr>
        <w:t>10</w:t>
      </w:r>
      <w:r>
        <w:rPr>
          <w:rFonts w:cs="標楷體"/>
          <w:spacing w:val="-57"/>
          <w:lang w:eastAsia="zh-TW"/>
        </w:rPr>
        <w:t xml:space="preserve"> </w:t>
      </w:r>
      <w:r>
        <w:rPr>
          <w:rFonts w:cs="標楷體"/>
          <w:lang w:eastAsia="zh-TW"/>
        </w:rPr>
        <w:t>月公佈實</w:t>
      </w:r>
      <w:r>
        <w:rPr>
          <w:rFonts w:cs="標楷體"/>
          <w:spacing w:val="44"/>
          <w:w w:val="99"/>
          <w:lang w:eastAsia="zh-TW"/>
        </w:rPr>
        <w:t xml:space="preserve"> </w:t>
      </w:r>
      <w:r>
        <w:rPr>
          <w:rFonts w:cs="標楷體"/>
          <w:lang w:eastAsia="zh-TW"/>
        </w:rPr>
        <w:t>施計畫。</w:t>
      </w:r>
    </w:p>
    <w:p w:rsidR="00913B0F" w:rsidRDefault="00B73726">
      <w:pPr>
        <w:spacing w:before="25"/>
        <w:ind w:left="679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(二)</w:t>
      </w:r>
      <w:r>
        <w:rPr>
          <w:rFonts w:ascii="標楷體" w:eastAsia="標楷體" w:hAnsi="標楷體" w:cs="標楷體"/>
          <w:spacing w:val="-19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10</w:t>
      </w:r>
      <w:r>
        <w:rPr>
          <w:rFonts w:ascii="標楷體" w:eastAsia="標楷體" w:hAnsi="標楷體" w:cs="標楷體"/>
          <w:spacing w:val="-7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月底前完成公開招標事項。</w:t>
      </w:r>
    </w:p>
    <w:p w:rsidR="00913B0F" w:rsidRDefault="00B73726">
      <w:pPr>
        <w:spacing w:before="99" w:line="309" w:lineRule="auto"/>
        <w:ind w:left="1330" w:hanging="65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(三)</w:t>
      </w:r>
      <w:r>
        <w:rPr>
          <w:rFonts w:ascii="標楷體" w:eastAsia="標楷體" w:hAnsi="標楷體" w:cs="標楷體"/>
          <w:spacing w:val="-33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pacing w:val="1"/>
          <w:sz w:val="26"/>
          <w:szCs w:val="26"/>
          <w:lang w:eastAsia="zh-TW"/>
        </w:rPr>
        <w:t>10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月底前，依本校赴日教育旅行課程發展實施計畫(附件一)，發展</w:t>
      </w:r>
      <w:r>
        <w:rPr>
          <w:rFonts w:ascii="標楷體" w:eastAsia="標楷體" w:hAnsi="標楷體" w:cs="標楷體"/>
          <w:spacing w:val="54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深度文化認知及體驗課程、交流表演活動內容及學習單擬訂完成。</w:t>
      </w:r>
    </w:p>
    <w:p w:rsidR="00913B0F" w:rsidRDefault="00B73726">
      <w:pPr>
        <w:spacing w:before="26"/>
        <w:ind w:left="68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(四)</w:t>
      </w:r>
      <w:r>
        <w:rPr>
          <w:rFonts w:ascii="標楷體" w:eastAsia="標楷體" w:hAnsi="標楷體" w:cs="標楷體"/>
          <w:spacing w:val="-33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111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8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11</w:t>
      </w:r>
      <w:r>
        <w:rPr>
          <w:rFonts w:ascii="標楷體" w:eastAsia="標楷體" w:hAnsi="標楷體" w:cs="標楷體"/>
          <w:spacing w:val="-7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月前完成，參訪交流學校相關聯繫細節與確定交流行程。</w:t>
      </w:r>
    </w:p>
    <w:p w:rsidR="00913B0F" w:rsidRDefault="00B73726">
      <w:pPr>
        <w:spacing w:before="99" w:line="309" w:lineRule="auto"/>
        <w:ind w:left="1332" w:hanging="651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(五)</w:t>
      </w:r>
      <w:r>
        <w:rPr>
          <w:rFonts w:ascii="標楷體" w:eastAsia="標楷體" w:hAnsi="標楷體" w:cs="標楷體"/>
          <w:spacing w:val="-88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112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年1</w:t>
      </w: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月交流活動結束返台後，一星期邀請相關人員舉辦檢討會，並要求</w:t>
      </w:r>
      <w:r>
        <w:rPr>
          <w:rFonts w:ascii="標楷體" w:eastAsia="標楷體" w:hAnsi="標楷體" w:cs="標楷體"/>
          <w:spacing w:val="40"/>
          <w:w w:val="99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學生填寫回饋表以利下次辦理相關活動的依據。</w:t>
      </w:r>
    </w:p>
    <w:p w:rsidR="00913B0F" w:rsidRDefault="00B73726">
      <w:pPr>
        <w:spacing w:before="25"/>
        <w:ind w:left="68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(六)</w:t>
      </w:r>
      <w:r>
        <w:rPr>
          <w:rFonts w:ascii="標楷體" w:eastAsia="標楷體" w:hAnsi="標楷體" w:cs="標楷體"/>
          <w:spacing w:val="-21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112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6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3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22</w:t>
      </w:r>
      <w:r>
        <w:rPr>
          <w:rFonts w:ascii="標楷體" w:eastAsia="標楷體" w:hAnsi="標楷體" w:cs="標楷體"/>
          <w:spacing w:val="-74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日前(兩個月內)完成赴日教育旅行出國提要表</w:t>
      </w:r>
    </w:p>
    <w:p w:rsidR="00913B0F" w:rsidRDefault="00B73726">
      <w:pPr>
        <w:spacing w:before="99"/>
        <w:ind w:left="682"/>
        <w:rPr>
          <w:rFonts w:ascii="標楷體" w:eastAsia="標楷體" w:hAnsi="標楷體" w:cs="標楷體"/>
          <w:sz w:val="26"/>
          <w:szCs w:val="26"/>
          <w:lang w:eastAsia="zh-TW"/>
        </w:rPr>
      </w:pPr>
      <w:r>
        <w:rPr>
          <w:rFonts w:ascii="標楷體" w:eastAsia="標楷體" w:hAnsi="標楷體" w:cs="標楷體"/>
          <w:spacing w:val="-1"/>
          <w:sz w:val="26"/>
          <w:szCs w:val="26"/>
          <w:lang w:eastAsia="zh-TW"/>
        </w:rPr>
        <w:t>(七)</w:t>
      </w:r>
      <w:r>
        <w:rPr>
          <w:rFonts w:ascii="標楷體" w:eastAsia="標楷體" w:hAnsi="標楷體" w:cs="標楷體"/>
          <w:spacing w:val="-19"/>
          <w:sz w:val="26"/>
          <w:szCs w:val="26"/>
          <w:lang w:eastAsia="zh-TW"/>
        </w:rPr>
        <w:t xml:space="preserve"> </w:t>
      </w:r>
      <w:r w:rsidR="00580EE8">
        <w:rPr>
          <w:rFonts w:ascii="標楷體" w:eastAsia="標楷體" w:hAnsi="標楷體" w:cs="標楷體"/>
          <w:sz w:val="26"/>
          <w:szCs w:val="26"/>
          <w:lang w:eastAsia="zh-TW"/>
        </w:rPr>
        <w:t>112</w:t>
      </w:r>
      <w:r>
        <w:rPr>
          <w:rFonts w:ascii="標楷體" w:eastAsia="標楷體" w:hAnsi="標楷體" w:cs="標楷體"/>
          <w:spacing w:val="-73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年</w:t>
      </w:r>
      <w:r>
        <w:rPr>
          <w:rFonts w:ascii="標楷體" w:eastAsia="標楷體" w:hAnsi="標楷體" w:cs="標楷體"/>
          <w:spacing w:val="-75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12</w:t>
      </w:r>
      <w:r>
        <w:rPr>
          <w:rFonts w:ascii="標楷體" w:eastAsia="標楷體" w:hAnsi="標楷體" w:cs="標楷體"/>
          <w:spacing w:val="-72"/>
          <w:sz w:val="26"/>
          <w:szCs w:val="26"/>
          <w:lang w:eastAsia="zh-TW"/>
        </w:rPr>
        <w:t xml:space="preserve"> </w:t>
      </w:r>
      <w:r>
        <w:rPr>
          <w:rFonts w:ascii="標楷體" w:eastAsia="標楷體" w:hAnsi="標楷體" w:cs="標楷體"/>
          <w:sz w:val="26"/>
          <w:szCs w:val="26"/>
          <w:lang w:eastAsia="zh-TW"/>
        </w:rPr>
        <w:t>月底前完成經費核銷事宜。</w:t>
      </w:r>
    </w:p>
    <w:p w:rsidR="00913B0F" w:rsidRDefault="00913B0F">
      <w:pPr>
        <w:rPr>
          <w:rFonts w:ascii="標楷體" w:eastAsia="標楷體" w:hAnsi="標楷體" w:cs="標楷體"/>
          <w:sz w:val="26"/>
          <w:szCs w:val="26"/>
          <w:lang w:eastAsia="zh-TW"/>
        </w:rPr>
        <w:sectPr w:rsidR="00913B0F">
          <w:footerReference w:type="default" r:id="rId14"/>
          <w:pgSz w:w="11910" w:h="16840"/>
          <w:pgMar w:top="980" w:right="1020" w:bottom="1180" w:left="1020" w:header="0" w:footer="993" w:gutter="0"/>
          <w:cols w:space="720"/>
        </w:sectPr>
      </w:pPr>
    </w:p>
    <w:p w:rsidR="00913B0F" w:rsidRDefault="00B73726">
      <w:pPr>
        <w:pStyle w:val="4"/>
        <w:spacing w:line="356" w:lineRule="exact"/>
        <w:ind w:left="132"/>
        <w:rPr>
          <w:rFonts w:cs="標楷體"/>
          <w:b w:val="0"/>
          <w:bCs w:val="0"/>
        </w:rPr>
      </w:pPr>
      <w:r>
        <w:rPr>
          <w:rFonts w:cs="標楷體"/>
          <w:spacing w:val="-1"/>
        </w:rPr>
        <w:lastRenderedPageBreak/>
        <w:t>七、行程及實施內容：</w:t>
      </w:r>
    </w:p>
    <w:p w:rsidR="00913B0F" w:rsidRDefault="00913B0F">
      <w:pPr>
        <w:spacing w:before="10"/>
        <w:rPr>
          <w:rFonts w:ascii="標楷體" w:eastAsia="標楷體" w:hAnsi="標楷體" w:cs="標楷體"/>
          <w:b/>
          <w:bCs/>
          <w:sz w:val="16"/>
          <w:szCs w:val="16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2581"/>
        <w:gridCol w:w="4253"/>
        <w:gridCol w:w="2977"/>
      </w:tblGrid>
      <w:tr w:rsidR="00913B0F">
        <w:trPr>
          <w:trHeight w:hRule="exact" w:val="420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482"/>
              </w:tabs>
              <w:spacing w:before="1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期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tabs>
                <w:tab w:val="left" w:pos="1280"/>
                <w:tab w:val="left" w:pos="1760"/>
                <w:tab w:val="left" w:pos="2240"/>
                <w:tab w:val="left" w:pos="2720"/>
                <w:tab w:val="left" w:pos="3200"/>
              </w:tabs>
              <w:spacing w:before="11"/>
              <w:ind w:left="80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要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行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程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"/>
              <w:ind w:left="7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體驗學習重點</w:t>
            </w:r>
          </w:p>
        </w:tc>
      </w:tr>
      <w:tr w:rsidR="00913B0F">
        <w:trPr>
          <w:trHeight w:hRule="exact" w:val="840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4" w:line="313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第一天</w:t>
            </w:r>
          </w:p>
          <w:p w:rsidR="00913B0F" w:rsidRDefault="00B73726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18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16"/>
                <w:szCs w:val="16"/>
                <w:lang w:eastAsia="zh-TW"/>
              </w:rPr>
            </w:pPr>
          </w:p>
          <w:p w:rsidR="00913B0F" w:rsidRDefault="00B73726">
            <w:pPr>
              <w:pStyle w:val="TableParagraph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○○高中→○○機場/熊本空港→熊本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</w:tr>
      <w:tr w:rsidR="00913B0F">
        <w:trPr>
          <w:trHeight w:hRule="exact" w:val="1452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8"/>
                <w:szCs w:val="28"/>
                <w:lang w:eastAsia="zh-TW"/>
              </w:rPr>
            </w:pPr>
          </w:p>
          <w:p w:rsidR="00913B0F" w:rsidRDefault="00B73726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第二天</w:t>
            </w:r>
          </w:p>
          <w:p w:rsidR="00913B0F" w:rsidRDefault="00B73726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19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67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參訪熊本縣的高校（入班課程體驗半天</w:t>
            </w:r>
          </w:p>
          <w:p w:rsidR="00913B0F" w:rsidRDefault="00B73726">
            <w:pPr>
              <w:pStyle w:val="TableParagraph"/>
              <w:spacing w:before="46" w:line="275" w:lineRule="auto"/>
              <w:ind w:left="22" w:right="1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→遠眺熊本城～城下町見學→不一樣的 住宿體驗～溫馨的寄宿家庭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34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交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見</w:t>
            </w:r>
          </w:p>
          <w:p w:rsidR="00913B0F" w:rsidRDefault="00B73726">
            <w:pPr>
              <w:pStyle w:val="TableParagraph"/>
              <w:spacing w:line="180" w:lineRule="exact"/>
              <w:ind w:left="-1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）</w:t>
            </w:r>
          </w:p>
          <w:p w:rsidR="00913B0F" w:rsidRDefault="00B73726">
            <w:pPr>
              <w:pStyle w:val="TableParagraph"/>
              <w:spacing w:line="247" w:lineRule="exact"/>
              <w:ind w:left="2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學、歡迎會、兩校社團表</w:t>
            </w:r>
          </w:p>
          <w:p w:rsidR="00913B0F" w:rsidRDefault="00B73726">
            <w:pPr>
              <w:pStyle w:val="TableParagraph"/>
              <w:spacing w:before="46"/>
              <w:ind w:left="26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演、各學科課程體驗</w:t>
            </w:r>
          </w:p>
          <w:p w:rsidR="00913B0F" w:rsidRDefault="00B73726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2.寄宿家庭體驗</w:t>
            </w:r>
          </w:p>
        </w:tc>
      </w:tr>
      <w:tr w:rsidR="00913B0F">
        <w:trPr>
          <w:trHeight w:hRule="exact" w:val="356"/>
        </w:trPr>
        <w:tc>
          <w:tcPr>
            <w:tcW w:w="258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2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:rsidR="00913B0F" w:rsidRDefault="00B73726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第三天</w:t>
            </w:r>
          </w:p>
        </w:tc>
        <w:tc>
          <w:tcPr>
            <w:tcW w:w="4253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5"/>
                <w:szCs w:val="25"/>
                <w:lang w:eastAsia="zh-TW"/>
              </w:rPr>
            </w:pPr>
          </w:p>
          <w:p w:rsidR="00913B0F" w:rsidRDefault="00B73726">
            <w:pPr>
              <w:pStyle w:val="TableParagraph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參訪大分縣的高校（入班課程體驗整日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學校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交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流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、</w:t>
            </w:r>
            <w:r>
              <w:rPr>
                <w:rFonts w:ascii="標楷體" w:eastAsia="標楷體" w:hAnsi="標楷體" w:cs="標楷體"/>
                <w:spacing w:val="-9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日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本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  <w:lang w:eastAsia="zh-TW"/>
              </w:rPr>
              <w:t>文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  <w:lang w:eastAsia="zh-TW"/>
              </w:rPr>
              <w:t>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見</w:t>
            </w:r>
          </w:p>
        </w:tc>
      </w:tr>
      <w:tr w:rsidR="00913B0F">
        <w:trPr>
          <w:trHeight w:hRule="exact" w:val="352"/>
        </w:trPr>
        <w:tc>
          <w:tcPr>
            <w:tcW w:w="2581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4253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8" w:lineRule="exact"/>
              <w:ind w:left="-155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position w:val="2"/>
                <w:sz w:val="24"/>
                <w:szCs w:val="24"/>
                <w:lang w:eastAsia="zh-TW"/>
              </w:rPr>
              <w:t>）</w:t>
            </w:r>
            <w:r>
              <w:rPr>
                <w:rFonts w:ascii="標楷體" w:eastAsia="標楷體" w:hAnsi="標楷體" w:cs="標楷體"/>
                <w:spacing w:val="57"/>
                <w:position w:val="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3"/>
                <w:sz w:val="24"/>
                <w:szCs w:val="24"/>
                <w:lang w:eastAsia="zh-TW"/>
              </w:rPr>
              <w:t>學、歡迎會、兩校社團表</w:t>
            </w:r>
          </w:p>
        </w:tc>
      </w:tr>
      <w:tr w:rsidR="00913B0F">
        <w:trPr>
          <w:trHeight w:hRule="exact" w:val="377"/>
        </w:trPr>
        <w:tc>
          <w:tcPr>
            <w:tcW w:w="2581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→不一樣的住宿體驗～溫馨的寄宿家庭</w:t>
            </w:r>
          </w:p>
        </w:tc>
        <w:tc>
          <w:tcPr>
            <w:tcW w:w="2977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"/>
              <w:ind w:left="2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演、各學科課程體驗</w:t>
            </w:r>
          </w:p>
        </w:tc>
      </w:tr>
      <w:tr w:rsidR="00913B0F">
        <w:trPr>
          <w:trHeight w:hRule="exact" w:val="334"/>
        </w:trPr>
        <w:tc>
          <w:tcPr>
            <w:tcW w:w="258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25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977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2.寄宿家庭體驗</w:t>
            </w:r>
          </w:p>
        </w:tc>
      </w:tr>
      <w:tr w:rsidR="00913B0F">
        <w:trPr>
          <w:trHeight w:hRule="exact" w:val="1721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13B0F" w:rsidRDefault="00B73726">
            <w:pPr>
              <w:pStyle w:val="TableParagraph"/>
              <w:spacing w:before="191" w:line="313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第四天</w:t>
            </w:r>
          </w:p>
          <w:p w:rsidR="00913B0F" w:rsidRDefault="00B73726">
            <w:pPr>
              <w:pStyle w:val="TableParagraph"/>
              <w:spacing w:line="313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3"/>
                <w:szCs w:val="23"/>
                <w:lang w:eastAsia="zh-TW"/>
              </w:rPr>
            </w:pPr>
          </w:p>
          <w:p w:rsidR="00913B0F" w:rsidRDefault="00B73726">
            <w:pPr>
              <w:pStyle w:val="TableParagraph"/>
              <w:spacing w:line="275" w:lineRule="auto"/>
              <w:ind w:left="22" w:righ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  <w:t>九重「夢」大吊橋（360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度欣賞九醉溪及</w:t>
            </w:r>
            <w:r>
              <w:rPr>
                <w:rFonts w:ascii="標楷體" w:eastAsia="標楷體" w:hAnsi="標楷體" w:cs="標楷體"/>
                <w:spacing w:val="2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九重連山雄壯景觀）→湯布院藝術小鎮</w:t>
            </w:r>
          </w:p>
          <w:p w:rsidR="00913B0F" w:rsidRDefault="00B73726">
            <w:pPr>
              <w:pStyle w:val="TableParagraph"/>
              <w:spacing w:before="11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～探索老街～金麟湖→夜宿向日葵客船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13B0F" w:rsidRDefault="00B73726">
            <w:pPr>
              <w:pStyle w:val="TableParagraph"/>
              <w:spacing w:before="167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1.欣賞自然風景</w:t>
            </w:r>
          </w:p>
          <w:p w:rsidR="00913B0F" w:rsidRDefault="00B73726">
            <w:pPr>
              <w:pStyle w:val="TableParagraph"/>
              <w:spacing w:before="46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2.夜宿渡輪</w:t>
            </w:r>
          </w:p>
        </w:tc>
      </w:tr>
      <w:tr w:rsidR="00913B0F">
        <w:trPr>
          <w:trHeight w:hRule="exact" w:val="1078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第五天</w:t>
            </w:r>
          </w:p>
          <w:p w:rsidR="00913B0F" w:rsidRDefault="00B73726">
            <w:pPr>
              <w:pStyle w:val="TableParagraph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3"/>
              <w:rPr>
                <w:rFonts w:ascii="標楷體" w:eastAsia="標楷體" w:hAnsi="標楷體" w:cs="標楷體"/>
                <w:b/>
                <w:bCs/>
                <w:sz w:val="25"/>
                <w:szCs w:val="25"/>
                <w:lang w:eastAsia="zh-TW"/>
              </w:rPr>
            </w:pPr>
          </w:p>
          <w:p w:rsidR="00913B0F" w:rsidRDefault="00B73726">
            <w:pPr>
              <w:pStyle w:val="TableParagraph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大阪環球影城（整日）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1"/>
              <w:ind w:left="22" w:right="2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2"/>
                <w:sz w:val="24"/>
                <w:szCs w:val="24"/>
                <w:lang w:eastAsia="zh-TW"/>
              </w:rPr>
              <w:t>暢遊大阪環遊影城的設施及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場館。</w:t>
            </w:r>
          </w:p>
        </w:tc>
      </w:tr>
      <w:tr w:rsidR="00913B0F">
        <w:trPr>
          <w:trHeight w:hRule="exact" w:val="537"/>
        </w:trPr>
        <w:tc>
          <w:tcPr>
            <w:tcW w:w="2581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81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第六天</w:t>
            </w:r>
          </w:p>
        </w:tc>
        <w:tc>
          <w:tcPr>
            <w:tcW w:w="425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57"/>
              <w:ind w:left="2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黑門市場見學→關西空港/○○機場→</w:t>
            </w:r>
          </w:p>
        </w:tc>
        <w:tc>
          <w:tcPr>
            <w:tcW w:w="297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</w:tr>
      <w:tr w:rsidR="00913B0F">
        <w:trPr>
          <w:trHeight w:hRule="exact" w:val="541"/>
        </w:trPr>
        <w:tc>
          <w:tcPr>
            <w:tcW w:w="2581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6" w:lineRule="exact"/>
              <w:ind w:left="17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（</w:t>
            </w:r>
            <w:r w:rsidR="00580EE8">
              <w:rPr>
                <w:rFonts w:ascii="標楷體" w:eastAsia="標楷體" w:hAnsi="標楷體" w:cs="標楷體"/>
                <w:sz w:val="24"/>
                <w:szCs w:val="24"/>
              </w:rPr>
              <w:t>112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年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1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月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23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日）</w:t>
            </w:r>
          </w:p>
        </w:tc>
        <w:tc>
          <w:tcPr>
            <w:tcW w:w="425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○○高中</w:t>
            </w:r>
          </w:p>
        </w:tc>
        <w:tc>
          <w:tcPr>
            <w:tcW w:w="297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</w:tbl>
    <w:p w:rsidR="00913B0F" w:rsidRDefault="00913B0F">
      <w:pPr>
        <w:spacing w:before="10"/>
        <w:rPr>
          <w:rFonts w:ascii="標楷體" w:eastAsia="標楷體" w:hAnsi="標楷體" w:cs="標楷體"/>
          <w:b/>
          <w:bCs/>
          <w:sz w:val="5"/>
          <w:szCs w:val="5"/>
        </w:rPr>
      </w:pPr>
    </w:p>
    <w:p w:rsidR="00913B0F" w:rsidRDefault="00B73726">
      <w:pPr>
        <w:spacing w:before="14"/>
        <w:ind w:left="13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八、本計畫奉校長核定後實施，修正時亦同。</w:t>
      </w:r>
    </w:p>
    <w:p w:rsidR="00913B0F" w:rsidRDefault="00913B0F">
      <w:pPr>
        <w:rPr>
          <w:rFonts w:ascii="標楷體" w:eastAsia="標楷體" w:hAnsi="標楷體" w:cs="標楷體"/>
          <w:sz w:val="28"/>
          <w:szCs w:val="28"/>
          <w:lang w:eastAsia="zh-TW"/>
        </w:rPr>
        <w:sectPr w:rsidR="00913B0F">
          <w:footerReference w:type="default" r:id="rId15"/>
          <w:pgSz w:w="11910" w:h="16840"/>
          <w:pgMar w:top="800" w:right="880" w:bottom="1180" w:left="1000" w:header="0" w:footer="993" w:gutter="0"/>
          <w:cols w:space="720"/>
        </w:sectPr>
      </w:pPr>
    </w:p>
    <w:p w:rsidR="00913B0F" w:rsidRDefault="000F4282">
      <w:pPr>
        <w:spacing w:line="400" w:lineRule="exact"/>
        <w:ind w:left="77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eastAsiaTheme="minorHAnsi"/>
          <w:noProof/>
          <w:lang w:eastAsia="zh-TW"/>
        </w:rPr>
        <w:lastRenderedPageBreak/>
        <mc:AlternateContent>
          <mc:Choice Requires="wpg">
            <w:drawing>
              <wp:anchor distT="0" distB="0" distL="114300" distR="114300" simplePos="0" relativeHeight="503246576" behindDoc="1" locked="0" layoutInCell="1" allowOverlap="1">
                <wp:simplePos x="0" y="0"/>
                <wp:positionH relativeFrom="page">
                  <wp:posOffset>4951095</wp:posOffset>
                </wp:positionH>
                <wp:positionV relativeFrom="page">
                  <wp:posOffset>7745095</wp:posOffset>
                </wp:positionV>
                <wp:extent cx="918210" cy="1270"/>
                <wp:effectExtent l="7620" t="10795" r="7620" b="6985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1270"/>
                          <a:chOff x="7797" y="12197"/>
                          <a:chExt cx="1446" cy="2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7797" y="12197"/>
                            <a:ext cx="1446" cy="2"/>
                          </a:xfrm>
                          <a:custGeom>
                            <a:avLst/>
                            <a:gdLst>
                              <a:gd name="T0" fmla="+- 0 7797 7797"/>
                              <a:gd name="T1" fmla="*/ T0 w 1446"/>
                              <a:gd name="T2" fmla="+- 0 9242 7797"/>
                              <a:gd name="T3" fmla="*/ T2 w 14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46">
                                <a:moveTo>
                                  <a:pt x="0" y="0"/>
                                </a:moveTo>
                                <a:lnTo>
                                  <a:pt x="1445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919F7D" id="Group 4" o:spid="_x0000_s1026" style="position:absolute;margin-left:389.85pt;margin-top:609.85pt;width:72.3pt;height:.1pt;z-index:-69904;mso-position-horizontal-relative:page;mso-position-vertical-relative:page" coordorigin="7797,12197" coordsize="14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qcWQMAAOUHAAAOAAAAZHJzL2Uyb0RvYy54bWykVduO2zgMfS+w/yD4cRcZX+qZJMZkiiKX&#10;QYHegKYfoMjyBWtLXkmJMy3235ek7EyStmjRzYNCmRR5eEhR96+ObcMO0thaq0UQ30QBk0rovFbl&#10;Ivi83UxmAbOOq5w3WslF8CRt8Orhjxf3fZfJRFe6yaVh4ETZrO8WQeVcl4WhFZVsub3RnVSgLLRp&#10;uYOtKcPc8B68t02YRNFd2GuTd0YLaS18XXll8ED+i0IK96EorHSsWQSAzdFqaN3hGj7c86w0vKtq&#10;McDgv4Gi5bWCoCdXK+4425v6G1dtLYy2unA3QrehLopaSMoBsomjq2wejd53lEuZ9WV3ogmoveLp&#10;t92K94ePhtU51A7oUbyFGlFYliI3fVdmYPJouk/dR+MTBPGtFn9bUIfXetyX3pjt+nc6B3d87zRx&#10;cyxMiy4ga3akEjydSiCPjgn4OI9nCSIRoIqT6VAgUUEV8cx0Op8GjHQxSFQ9Ua2Hw3Ga3vmjCapC&#10;nvmQBHOAhTlBq9lnNu3/Y/NTxTtJRbJI1chmPLK5MVJi/7JbTyhZjWzacyrPNIjRAuM/JfF7hIxc&#10;/ogOnom9dY9SUzX44a11RGSZg0Q1zodO2EIliraBG/HXhEUMg9HiiS9PZpCsN/szZNuI9YxCD05H&#10;X8loRL7mSZp819fL0Qx9JWe+oJwnhLwaQYujGlCDxDiOnYi6rdMWO2YL2MY2Aw9ghBn+wBZiX9v6&#10;M0MIA/PkepKYgMEk2XlKOu4QGYZAkfXQxdiU+KHVB7nVpHJX/Q9BnrWNOreC47cXqLwaTmAAavJT&#10;UMR6VlmlN3XTUBUahVBms7nnxuqmzlGJaKwpd8vGsAPHGUm/4fZcmMEsUjk5qyTP14PseN14GYI3&#10;xC2030ABNiINwa/zaL6erWfpJE3u1pM0Wq0mrzfLdHK3iae3q5er5XIV/4ssxWlW1XkuFaIbB3Kc&#10;/toVHZ4GP0pPI/kii4tkN/T7NtnwEgaRDLmM/5QdzBR/Rf1A2en8Ca6r0f6FgRcRhEqbLwHr4XVZ&#10;BPafPTcyYM0bBQNnDmXF54g26e00gY051+zONVwJcLUIXAANjuLS+Sds35m6rCBSTB2m9GuYtUWN&#10;15nweVTDBmYeSfSWUC7Du4eP1fmerJ5f54f/AAAA//8DAFBLAwQUAAYACAAAACEA4iaNJ+EAAAAN&#10;AQAADwAAAGRycy9kb3ducmV2LnhtbEyPQU+DQBCF7yb+h82YeLMLVKUgS9M06qkxsTUxvU1hCqTs&#10;LGG3QP+923jQ28y8lzffy5aTbsVAvW0MKwhnAQjiwpQNVwq+dm8PCxDWIZfYGiYFF7KwzG9vMkxL&#10;M/InDVtXCR/CNkUFtXNdKqUtatJoZ6Yj9trR9BqdX/tKlj2OPly3MgqCZ6mxYf+hxo7WNRWn7Vkr&#10;eB9xXM3D12FzOq4v+93Tx/cmJKXu76bVCwhHk/szwxXfo0PumQ7mzKUVrYI4TmJv9UIUXidvSaLH&#10;OYjD7ykBmWfyf4v8BwAA//8DAFBLAQItABQABgAIAAAAIQC2gziS/gAAAOEBAAATAAAAAAAAAAAA&#10;AAAAAAAAAABbQ29udGVudF9UeXBlc10ueG1sUEsBAi0AFAAGAAgAAAAhADj9If/WAAAAlAEAAAsA&#10;AAAAAAAAAAAAAAAALwEAAF9yZWxzLy5yZWxzUEsBAi0AFAAGAAgAAAAhAPTvCpxZAwAA5QcAAA4A&#10;AAAAAAAAAAAAAAAALgIAAGRycy9lMm9Eb2MueG1sUEsBAi0AFAAGAAgAAAAhAOImjSfhAAAADQEA&#10;AA8AAAAAAAAAAAAAAAAAswUAAGRycy9kb3ducmV2LnhtbFBLBQYAAAAABAAEAPMAAADBBgAAAAA=&#10;">
                <v:shape id="Freeform 5" o:spid="_x0000_s1027" style="position:absolute;left:7797;top:12197;width:1446;height:2;visibility:visible;mso-wrap-style:square;v-text-anchor:top" coordsize="144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pRscAA&#10;AADbAAAADwAAAGRycy9kb3ducmV2LnhtbERP24rCMBB9X9h/CLPg25q6oEjXKCIIsqjg5QOGZrYp&#10;aSalidr69UYQfJvDuc5s0blaXKkNlWcFo2EGgrjwuuJSwfm0/p6CCBFZY+2ZFPQUYDH//Jhhrv2N&#10;D3Q9xlKkEA45KjAxNrmUoTDkMAx9Q5y4f986jAm2pdQt3lK4q+VPlk2kw4pTg8GGVoYKe7w4BX+H&#10;qVve16a3tbXVeNVv93a3VWrw1S1/QUTq4lv8cm90mj+C5y/pADl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NpRscAAAADbAAAADwAAAAAAAAAAAAAAAACYAgAAZHJzL2Rvd25y&#10;ZXYueG1sUEsFBgAAAAAEAAQA9QAAAIUDAAAAAA==&#10;" path="m,l1445,e" filled="f" strokeweight=".7pt">
                  <v:path arrowok="t" o:connecttype="custom" o:connectlocs="0,0;1445,0" o:connectangles="0,0"/>
                </v:shape>
                <w10:wrap anchorx="page" anchory="page"/>
              </v:group>
            </w:pict>
          </mc:Fallback>
        </mc:AlternateContent>
      </w:r>
      <w:r w:rsidR="00F85534">
        <w:rPr>
          <w:rFonts w:ascii="標楷體" w:eastAsia="標楷體" w:hAnsi="標楷體" w:cs="標楷體"/>
          <w:b/>
          <w:bCs/>
          <w:spacing w:val="-1"/>
          <w:sz w:val="32"/>
          <w:szCs w:val="32"/>
          <w:lang w:eastAsia="zh-TW"/>
        </w:rPr>
        <w:t>111</w:t>
      </w:r>
      <w:r w:rsidR="00B73726">
        <w:rPr>
          <w:rFonts w:ascii="標楷體" w:eastAsia="標楷體" w:hAnsi="標楷體" w:cs="標楷體"/>
          <w:b/>
          <w:bCs/>
          <w:spacing w:val="-1"/>
          <w:sz w:val="32"/>
          <w:szCs w:val="32"/>
          <w:lang w:eastAsia="zh-TW"/>
        </w:rPr>
        <w:t>學年度高級中等學校推動國際教育旅行經費申請表（空白）</w:t>
      </w:r>
    </w:p>
    <w:p w:rsidR="00913B0F" w:rsidRDefault="00913B0F">
      <w:pPr>
        <w:spacing w:before="3"/>
        <w:rPr>
          <w:rFonts w:ascii="標楷體" w:eastAsia="標楷體" w:hAnsi="標楷體" w:cs="標楷體"/>
          <w:b/>
          <w:bCs/>
          <w:sz w:val="17"/>
          <w:szCs w:val="17"/>
          <w:lang w:eastAsia="zh-TW"/>
        </w:r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066"/>
        <w:gridCol w:w="1351"/>
        <w:gridCol w:w="1059"/>
        <w:gridCol w:w="778"/>
        <w:gridCol w:w="1063"/>
        <w:gridCol w:w="356"/>
        <w:gridCol w:w="1204"/>
        <w:gridCol w:w="3191"/>
      </w:tblGrid>
      <w:tr w:rsidR="00913B0F">
        <w:trPr>
          <w:trHeight w:hRule="exact" w:val="680"/>
        </w:trPr>
        <w:tc>
          <w:tcPr>
            <w:tcW w:w="106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B73726">
            <w:pPr>
              <w:pStyle w:val="TableParagraph"/>
              <w:spacing w:before="211" w:line="244" w:lineRule="auto"/>
              <w:ind w:left="287" w:right="286"/>
              <w:jc w:val="both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學校 基本 資料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1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校名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1"/>
              <w:ind w:left="2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申請日期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1"/>
              <w:ind w:left="87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○年○月○日</w:t>
            </w:r>
          </w:p>
        </w:tc>
      </w:tr>
      <w:tr w:rsidR="00913B0F">
        <w:trPr>
          <w:trHeight w:hRule="exact" w:val="682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right="160"/>
              <w:jc w:val="right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校長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 w:rsidP="00F85534">
            <w:pPr>
              <w:pStyle w:val="TableParagraph"/>
              <w:spacing w:before="140"/>
              <w:ind w:left="5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承辦人E-mail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679"/>
        </w:trPr>
        <w:tc>
          <w:tcPr>
            <w:tcW w:w="106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8"/>
              <w:ind w:left="30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承辦人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8"/>
              <w:ind w:left="17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承辦人電話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679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72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參訪國家</w:t>
            </w:r>
          </w:p>
        </w:tc>
        <w:tc>
          <w:tcPr>
            <w:tcW w:w="290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29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參訪區域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682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126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參加（團員）總人數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28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教師</w:t>
            </w:r>
          </w:p>
        </w:tc>
        <w:tc>
          <w:tcPr>
            <w:tcW w:w="184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56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學生</w:t>
            </w:r>
          </w:p>
        </w:tc>
        <w:tc>
          <w:tcPr>
            <w:tcW w:w="31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3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</w:tr>
      <w:tr w:rsidR="00913B0F">
        <w:trPr>
          <w:trHeight w:hRule="exact" w:val="680"/>
        </w:trPr>
        <w:tc>
          <w:tcPr>
            <w:tcW w:w="24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8"/>
              <w:ind w:left="48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參訪學校校名</w:t>
            </w:r>
          </w:p>
        </w:tc>
        <w:tc>
          <w:tcPr>
            <w:tcW w:w="7650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8"/>
              <w:ind w:left="153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○○地區○○所學校、○○地區○○所學校</w:t>
            </w:r>
          </w:p>
        </w:tc>
      </w:tr>
      <w:tr w:rsidR="00913B0F">
        <w:trPr>
          <w:trHeight w:hRule="exact" w:val="690"/>
        </w:trPr>
        <w:tc>
          <w:tcPr>
            <w:tcW w:w="1066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28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天數</w:t>
            </w: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6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共○天○夜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40"/>
              <w:ind w:left="4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辦理日期</w:t>
            </w:r>
          </w:p>
        </w:tc>
        <w:tc>
          <w:tcPr>
            <w:tcW w:w="6591" w:type="dxa"/>
            <w:gridSpan w:val="5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3" w:line="296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自○年○月○日至○年○月○日</w:t>
            </w:r>
          </w:p>
          <w:p w:rsidR="00913B0F" w:rsidRDefault="00B73726">
            <w:pPr>
              <w:pStyle w:val="TableParagraph"/>
              <w:spacing w:line="296" w:lineRule="exact"/>
              <w:ind w:left="15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(如規劃校長出國，以不影響校務運作為原則。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)</w:t>
            </w:r>
          </w:p>
        </w:tc>
      </w:tr>
      <w:tr w:rsidR="00913B0F">
        <w:trPr>
          <w:trHeight w:hRule="exact" w:val="769"/>
        </w:trPr>
        <w:tc>
          <w:tcPr>
            <w:tcW w:w="1066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spacing w:before="10"/>
              <w:rPr>
                <w:rFonts w:ascii="標楷體" w:eastAsia="標楷體" w:hAnsi="標楷體" w:cs="標楷體"/>
                <w:b/>
                <w:bCs/>
                <w:sz w:val="26"/>
                <w:szCs w:val="26"/>
                <w:lang w:eastAsia="zh-TW"/>
              </w:rPr>
            </w:pPr>
          </w:p>
          <w:p w:rsidR="00913B0F" w:rsidRDefault="00B73726">
            <w:pPr>
              <w:pStyle w:val="TableParagraph"/>
              <w:spacing w:line="244" w:lineRule="auto"/>
              <w:ind w:left="287" w:right="286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申請 補助 經費 概算</w:t>
            </w:r>
          </w:p>
          <w:p w:rsidR="00913B0F" w:rsidRDefault="00B73726">
            <w:pPr>
              <w:pStyle w:val="TableParagraph"/>
              <w:ind w:left="191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（元）</w:t>
            </w:r>
          </w:p>
        </w:tc>
        <w:tc>
          <w:tcPr>
            <w:tcW w:w="1351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項目</w:t>
            </w:r>
          </w:p>
        </w:tc>
        <w:tc>
          <w:tcPr>
            <w:tcW w:w="1059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left="30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單價</w:t>
            </w:r>
          </w:p>
        </w:tc>
        <w:tc>
          <w:tcPr>
            <w:tcW w:w="778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數量</w:t>
            </w:r>
          </w:p>
        </w:tc>
        <w:tc>
          <w:tcPr>
            <w:tcW w:w="1419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left="23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小計(元)</w:t>
            </w:r>
          </w:p>
        </w:tc>
        <w:tc>
          <w:tcPr>
            <w:tcW w:w="4395" w:type="dxa"/>
            <w:gridSpan w:val="2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79"/>
              <w:ind w:right="169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預算說明</w:t>
            </w:r>
          </w:p>
        </w:tc>
      </w:tr>
      <w:tr w:rsidR="00913B0F">
        <w:trPr>
          <w:trHeight w:hRule="exact" w:val="911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913B0F" w:rsidRDefault="00B73726">
            <w:pPr>
              <w:pStyle w:val="TableParagraph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隨團人員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19"/>
                <w:szCs w:val="19"/>
              </w:rPr>
            </w:pPr>
          </w:p>
          <w:p w:rsidR="00913B0F" w:rsidRDefault="00B73726">
            <w:pPr>
              <w:pStyle w:val="TableParagraph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tcBorders>
              <w:top w:val="single" w:sz="5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1" w:line="277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單價為各校所預估團費。</w:t>
            </w:r>
          </w:p>
          <w:p w:rsidR="00913B0F" w:rsidRDefault="00B73726">
            <w:pPr>
              <w:pStyle w:val="TableParagraph"/>
              <w:spacing w:before="26" w:line="183" w:lineRule="auto"/>
              <w:ind w:left="282" w:right="-1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  <w:lang w:eastAsia="zh-TW"/>
              </w:rPr>
              <w:t>學生每15人，補助隨團輔導老師1人全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額團費。</w:t>
            </w:r>
          </w:p>
        </w:tc>
      </w:tr>
      <w:tr w:rsidR="00913B0F">
        <w:trPr>
          <w:trHeight w:hRule="exact" w:val="815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82" w:line="277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弱勢學生</w:t>
            </w:r>
          </w:p>
          <w:p w:rsidR="00913B0F" w:rsidRDefault="00B73726">
            <w:pPr>
              <w:pStyle w:val="TableParagraph"/>
              <w:spacing w:line="277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(身心障礙)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778" w:type="dxa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02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vMerge w:val="restart"/>
            <w:tcBorders>
              <w:top w:val="single" w:sz="13" w:space="0" w:color="000000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" w:line="277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單價為各校所預估團費。</w:t>
            </w:r>
          </w:p>
          <w:p w:rsidR="00913B0F" w:rsidRDefault="00B73726">
            <w:pPr>
              <w:pStyle w:val="TableParagraph"/>
              <w:spacing w:before="26" w:line="183" w:lineRule="auto"/>
              <w:ind w:left="282" w:right="-2" w:hanging="28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  <w:lang w:eastAsia="zh-TW"/>
              </w:rPr>
              <w:t>有身心障礙學生4人以上者，每身心障</w:t>
            </w:r>
            <w:r>
              <w:rPr>
                <w:rFonts w:ascii="標楷體" w:eastAsia="標楷體" w:hAnsi="標楷體" w:cs="標楷體"/>
                <w:spacing w:val="3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礙學生4人，另補助隨團工作人員1人全</w:t>
            </w:r>
            <w:r>
              <w:rPr>
                <w:rFonts w:ascii="標楷體" w:eastAsia="標楷體" w:hAnsi="標楷體" w:cs="標楷體"/>
                <w:spacing w:val="3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額團費。</w:t>
            </w:r>
          </w:p>
          <w:p w:rsidR="00913B0F" w:rsidRDefault="00B73726" w:rsidP="00F85534">
            <w:pPr>
              <w:pStyle w:val="TableParagraph"/>
              <w:spacing w:line="182" w:lineRule="auto"/>
              <w:ind w:left="284" w:right="-6" w:hanging="284"/>
              <w:jc w:val="both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3.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原住民、低收入戶、中低收入戶或身心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障礙，並持有證明文件之學生者，可申</w:t>
            </w:r>
            <w:r>
              <w:rPr>
                <w:rFonts w:ascii="標楷體" w:eastAsia="標楷體" w:hAnsi="標楷體" w:cs="標楷體"/>
                <w:spacing w:val="2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1"/>
                <w:sz w:val="24"/>
                <w:szCs w:val="24"/>
                <w:lang w:eastAsia="zh-TW"/>
              </w:rPr>
              <w:t>請補助，補助人數以該團人數20％為上</w:t>
            </w:r>
            <w:r>
              <w:rPr>
                <w:rFonts w:ascii="標楷體" w:eastAsia="標楷體" w:hAnsi="標楷體" w:cs="標楷體"/>
                <w:spacing w:val="2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限，補助全額團費。</w:t>
            </w:r>
          </w:p>
          <w:p w:rsidR="00913B0F" w:rsidRDefault="00B73726">
            <w:pPr>
              <w:pStyle w:val="TableParagraph"/>
              <w:spacing w:before="14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※此欄位為一般高中職學校填寫。</w:t>
            </w:r>
          </w:p>
        </w:tc>
      </w:tr>
      <w:tr w:rsidR="00913B0F">
        <w:trPr>
          <w:trHeight w:hRule="exact" w:val="1614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35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6"/>
              <w:rPr>
                <w:rFonts w:ascii="標楷體" w:eastAsia="標楷體" w:hAnsi="標楷體" w:cs="標楷體"/>
                <w:b/>
                <w:bCs/>
                <w:sz w:val="32"/>
                <w:szCs w:val="32"/>
                <w:lang w:eastAsia="zh-TW"/>
              </w:rPr>
            </w:pPr>
          </w:p>
          <w:p w:rsidR="00913B0F" w:rsidRDefault="00B73726">
            <w:pPr>
              <w:pStyle w:val="TableParagraph"/>
              <w:spacing w:line="183" w:lineRule="auto"/>
              <w:ind w:left="8" w:right="10" w:firstLine="17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 xml:space="preserve">弱勢學生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(原住民、低</w:t>
            </w:r>
            <w:r>
              <w:rPr>
                <w:rFonts w:ascii="標楷體" w:eastAsia="標楷體" w:hAnsi="標楷體" w:cs="標楷體"/>
                <w:spacing w:val="25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收、中低收)</w:t>
            </w:r>
          </w:p>
        </w:tc>
        <w:tc>
          <w:tcPr>
            <w:tcW w:w="1059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778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</w:pPr>
          </w:p>
          <w:p w:rsidR="00913B0F" w:rsidRDefault="00913B0F">
            <w:pPr>
              <w:pStyle w:val="TableParagraph"/>
              <w:spacing w:before="13"/>
              <w:rPr>
                <w:rFonts w:ascii="標楷體" w:eastAsia="標楷體" w:hAnsi="標楷體" w:cs="標楷體"/>
                <w:b/>
                <w:bCs/>
                <w:sz w:val="21"/>
                <w:szCs w:val="21"/>
                <w:lang w:eastAsia="zh-TW"/>
              </w:rPr>
            </w:pPr>
          </w:p>
          <w:p w:rsidR="00913B0F" w:rsidRDefault="00B73726">
            <w:pPr>
              <w:pStyle w:val="TableParagraph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419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913B0F"/>
        </w:tc>
      </w:tr>
      <w:tr w:rsidR="00913B0F">
        <w:trPr>
          <w:trHeight w:hRule="exact" w:val="1855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13B0F" w:rsidRDefault="00913B0F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30"/>
                <w:szCs w:val="30"/>
              </w:rPr>
            </w:pPr>
          </w:p>
          <w:p w:rsidR="00913B0F" w:rsidRDefault="00B73726">
            <w:pPr>
              <w:pStyle w:val="TableParagraph"/>
              <w:ind w:left="18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特教學生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77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4"/>
                <w:szCs w:val="24"/>
              </w:rPr>
            </w:pPr>
          </w:p>
          <w:p w:rsidR="00913B0F" w:rsidRDefault="00913B0F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30"/>
                <w:szCs w:val="30"/>
              </w:rPr>
            </w:pPr>
          </w:p>
          <w:p w:rsidR="00913B0F" w:rsidRDefault="00B73726">
            <w:pPr>
              <w:pStyle w:val="TableParagraph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○人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78" w:line="277" w:lineRule="exact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1.單價為各校所預估團費。</w:t>
            </w:r>
          </w:p>
          <w:p w:rsidR="00913B0F" w:rsidRDefault="00B73726" w:rsidP="00F85534">
            <w:pPr>
              <w:pStyle w:val="TableParagraph"/>
              <w:spacing w:line="240" w:lineRule="exact"/>
              <w:ind w:left="284" w:hanging="28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2.每團人數8人以上者，每達8人，除其中1人補助全額團費外，其餘每人補助1萬</w:t>
            </w:r>
            <w:r>
              <w:rPr>
                <w:rFonts w:ascii="標楷體" w:eastAsia="標楷體" w:hAnsi="標楷體" w:cs="標楷體"/>
                <w:spacing w:val="32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元；每4人，得配置1位工作人員隨隊輔</w:t>
            </w:r>
            <w:r>
              <w:rPr>
                <w:rFonts w:ascii="標楷體" w:eastAsia="標楷體" w:hAnsi="標楷體" w:cs="標楷體"/>
                <w:spacing w:val="30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導，工作人員每人補助全額團費。</w:t>
            </w:r>
          </w:p>
          <w:p w:rsidR="00913B0F" w:rsidRDefault="00B73726">
            <w:pPr>
              <w:pStyle w:val="TableParagraph"/>
              <w:spacing w:before="14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※此欄位為</w:t>
            </w:r>
            <w:r>
              <w:rPr>
                <w:rFonts w:ascii="標楷體" w:eastAsia="標楷體" w:hAnsi="標楷體" w:cs="標楷體"/>
                <w:b/>
                <w:bCs/>
                <w:sz w:val="24"/>
                <w:szCs w:val="24"/>
                <w:lang w:eastAsia="zh-TW"/>
              </w:rPr>
              <w:t>特殊教育學校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填寫。</w:t>
            </w:r>
          </w:p>
        </w:tc>
      </w:tr>
      <w:tr w:rsidR="00913B0F">
        <w:trPr>
          <w:trHeight w:hRule="exact" w:val="824"/>
        </w:trPr>
        <w:tc>
          <w:tcPr>
            <w:tcW w:w="1066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>
            <w:pPr>
              <w:rPr>
                <w:lang w:eastAsia="zh-TW"/>
              </w:rPr>
            </w:pPr>
          </w:p>
        </w:tc>
        <w:tc>
          <w:tcPr>
            <w:tcW w:w="1351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02"/>
              <w:ind w:left="219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課程發展</w:t>
            </w:r>
          </w:p>
        </w:tc>
        <w:tc>
          <w:tcPr>
            <w:tcW w:w="1059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02"/>
              <w:ind w:left="16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/>
                <w:sz w:val="24"/>
              </w:rPr>
              <w:t>10,000</w:t>
            </w:r>
          </w:p>
        </w:tc>
        <w:tc>
          <w:tcPr>
            <w:tcW w:w="778" w:type="dxa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202"/>
              <w:ind w:left="143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○團</w:t>
            </w:r>
          </w:p>
        </w:tc>
        <w:tc>
          <w:tcPr>
            <w:tcW w:w="1419" w:type="dxa"/>
            <w:gridSpan w:val="2"/>
            <w:tcBorders>
              <w:top w:val="single" w:sz="12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4395" w:type="dxa"/>
            <w:gridSpan w:val="2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42"/>
              <w:ind w:left="-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相關經費項目請見「課程發展計畫」。</w:t>
            </w:r>
          </w:p>
          <w:p w:rsidR="00913B0F" w:rsidRDefault="00B73726">
            <w:pPr>
              <w:pStyle w:val="TableParagraph"/>
              <w:spacing w:before="3"/>
              <w:ind w:left="-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(詳如附件一)</w:t>
            </w:r>
          </w:p>
        </w:tc>
      </w:tr>
      <w:tr w:rsidR="00913B0F">
        <w:trPr>
          <w:trHeight w:hRule="exact" w:val="588"/>
        </w:trPr>
        <w:tc>
          <w:tcPr>
            <w:tcW w:w="1066" w:type="dxa"/>
            <w:vMerge/>
            <w:tcBorders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1351" w:type="dxa"/>
            <w:tcBorders>
              <w:top w:val="single" w:sz="12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84"/>
              <w:ind w:left="42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合計</w:t>
            </w:r>
          </w:p>
        </w:tc>
        <w:tc>
          <w:tcPr>
            <w:tcW w:w="7650" w:type="dxa"/>
            <w:gridSpan w:val="6"/>
            <w:tcBorders>
              <w:top w:val="nil"/>
              <w:left w:val="single" w:sz="5" w:space="0" w:color="000000"/>
              <w:bottom w:val="single" w:sz="13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99"/>
              <w:ind w:left="-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新臺幣○○萬○○元</w:t>
            </w:r>
          </w:p>
        </w:tc>
      </w:tr>
      <w:tr w:rsidR="00913B0F">
        <w:trPr>
          <w:trHeight w:hRule="exact" w:val="1477"/>
        </w:trPr>
        <w:tc>
          <w:tcPr>
            <w:tcW w:w="1066" w:type="dxa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>
            <w:pPr>
              <w:pStyle w:val="TableParagraph"/>
              <w:spacing w:before="1"/>
              <w:rPr>
                <w:rFonts w:ascii="標楷體" w:eastAsia="標楷體" w:hAnsi="標楷體" w:cs="標楷體"/>
                <w:b/>
                <w:bCs/>
                <w:sz w:val="27"/>
                <w:szCs w:val="27"/>
              </w:rPr>
            </w:pPr>
          </w:p>
          <w:p w:rsidR="00913B0F" w:rsidRDefault="00B73726">
            <w:pPr>
              <w:pStyle w:val="TableParagraph"/>
              <w:spacing w:line="183" w:lineRule="auto"/>
              <w:ind w:left="47" w:right="46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上一(學) 年度 執行率</w:t>
            </w:r>
          </w:p>
        </w:tc>
        <w:tc>
          <w:tcPr>
            <w:tcW w:w="9002" w:type="dxa"/>
            <w:gridSpan w:val="7"/>
            <w:tcBorders>
              <w:top w:val="single" w:sz="13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64" w:line="313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1.□未申請補助。</w:t>
            </w:r>
          </w:p>
          <w:p w:rsidR="00913B0F" w:rsidRDefault="00B73726">
            <w:pPr>
              <w:pStyle w:val="TableParagraph"/>
              <w:spacing w:line="312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2.□申請補助，但未通過。</w:t>
            </w:r>
          </w:p>
          <w:p w:rsidR="00913B0F" w:rsidRDefault="00B73726">
            <w:pPr>
              <w:pStyle w:val="TableParagraph"/>
              <w:tabs>
                <w:tab w:val="left" w:pos="2759"/>
                <w:tab w:val="left" w:pos="4439"/>
                <w:tab w:val="left" w:pos="5999"/>
              </w:tabs>
              <w:spacing w:line="312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3.□獲補助總金額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元，繳回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元，執行率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％。</w:t>
            </w:r>
          </w:p>
          <w:p w:rsidR="00913B0F" w:rsidRDefault="00B73726">
            <w:pPr>
              <w:pStyle w:val="TableParagraph"/>
              <w:spacing w:line="313" w:lineRule="exact"/>
              <w:ind w:left="-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4.□獲補助但未執行；原因：</w:t>
            </w:r>
          </w:p>
        </w:tc>
      </w:tr>
    </w:tbl>
    <w:p w:rsidR="00913B0F" w:rsidRDefault="00B73726">
      <w:pPr>
        <w:pStyle w:val="a3"/>
        <w:tabs>
          <w:tab w:val="left" w:pos="2990"/>
          <w:tab w:val="left" w:pos="5702"/>
          <w:tab w:val="left" w:pos="8523"/>
        </w:tabs>
        <w:spacing w:before="40"/>
        <w:ind w:left="332"/>
        <w:rPr>
          <w:rFonts w:cs="標楷體"/>
          <w:lang w:eastAsia="zh-TW"/>
        </w:rPr>
      </w:pPr>
      <w:r>
        <w:rPr>
          <w:rFonts w:cs="標楷體"/>
          <w:lang w:eastAsia="zh-TW"/>
        </w:rPr>
        <w:t>承辦人：</w:t>
      </w:r>
      <w:r>
        <w:rPr>
          <w:rFonts w:cs="標楷體"/>
          <w:lang w:eastAsia="zh-TW"/>
        </w:rPr>
        <w:tab/>
        <w:t>單位主管：</w:t>
      </w:r>
      <w:r>
        <w:rPr>
          <w:rFonts w:cs="標楷體"/>
          <w:lang w:eastAsia="zh-TW"/>
        </w:rPr>
        <w:tab/>
        <w:t>主計單位：</w:t>
      </w:r>
      <w:r>
        <w:rPr>
          <w:rFonts w:cs="標楷體"/>
          <w:lang w:eastAsia="zh-TW"/>
        </w:rPr>
        <w:tab/>
        <w:t>校長：</w:t>
      </w:r>
    </w:p>
    <w:p w:rsidR="00913B0F" w:rsidRDefault="00913B0F">
      <w:pPr>
        <w:rPr>
          <w:rFonts w:ascii="標楷體" w:eastAsia="標楷體" w:hAnsi="標楷體" w:cs="標楷體"/>
          <w:lang w:eastAsia="zh-TW"/>
        </w:rPr>
        <w:sectPr w:rsidR="00913B0F">
          <w:footerReference w:type="default" r:id="rId16"/>
          <w:pgSz w:w="11910" w:h="16840"/>
          <w:pgMar w:top="980" w:right="800" w:bottom="280" w:left="800" w:header="0" w:footer="0" w:gutter="0"/>
          <w:cols w:space="720"/>
        </w:sectPr>
      </w:pPr>
    </w:p>
    <w:p w:rsidR="00913B0F" w:rsidRDefault="00F85534" w:rsidP="00580EE8">
      <w:pPr>
        <w:pStyle w:val="1"/>
        <w:spacing w:line="437" w:lineRule="exact"/>
        <w:jc w:val="center"/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lastRenderedPageBreak/>
        <w:t>111</w:t>
      </w:r>
      <w:r w:rsidR="00B73726">
        <w:rPr>
          <w:rFonts w:cs="標楷體"/>
          <w:w w:val="95"/>
          <w:lang w:eastAsia="zh-TW"/>
        </w:rPr>
        <w:t>學年度國際教育旅行計畫書撰寫須知</w:t>
      </w:r>
    </w:p>
    <w:p w:rsidR="00913B0F" w:rsidRDefault="00B73726">
      <w:pPr>
        <w:pStyle w:val="2"/>
        <w:tabs>
          <w:tab w:val="left" w:pos="1716"/>
        </w:tabs>
        <w:spacing w:before="279"/>
        <w:rPr>
          <w:rFonts w:cs="標楷體"/>
          <w:b w:val="0"/>
          <w:bCs w:val="0"/>
          <w:lang w:eastAsia="zh-TW"/>
        </w:rPr>
      </w:pPr>
      <w:r>
        <w:rPr>
          <w:rFonts w:cs="標楷體"/>
          <w:w w:val="95"/>
          <w:lang w:eastAsia="zh-TW"/>
        </w:rPr>
        <w:t>第一部分</w:t>
      </w:r>
      <w:r>
        <w:rPr>
          <w:rFonts w:cs="標楷體"/>
          <w:w w:val="95"/>
          <w:lang w:eastAsia="zh-TW"/>
        </w:rPr>
        <w:tab/>
      </w:r>
      <w:r>
        <w:rPr>
          <w:rFonts w:cs="標楷體"/>
          <w:lang w:eastAsia="zh-TW"/>
        </w:rPr>
        <w:t>教育旅行實施計畫</w:t>
      </w:r>
    </w:p>
    <w:p w:rsidR="00913B0F" w:rsidRDefault="00913B0F">
      <w:pPr>
        <w:spacing w:before="6"/>
        <w:rPr>
          <w:rFonts w:ascii="標楷體" w:eastAsia="標楷體" w:hAnsi="標楷體" w:cs="標楷體"/>
          <w:b/>
          <w:bCs/>
          <w:sz w:val="25"/>
          <w:szCs w:val="25"/>
          <w:lang w:eastAsia="zh-TW"/>
        </w:rPr>
      </w:pPr>
    </w:p>
    <w:p w:rsidR="00913B0F" w:rsidRDefault="00B73726" w:rsidP="00B73726">
      <w:pPr>
        <w:pStyle w:val="4"/>
        <w:ind w:leftChars="100" w:left="220"/>
        <w:rPr>
          <w:b w:val="0"/>
          <w:bCs w:val="0"/>
          <w:lang w:eastAsia="zh-TW"/>
        </w:rPr>
      </w:pPr>
      <w:r>
        <w:rPr>
          <w:lang w:eastAsia="zh-TW"/>
        </w:rPr>
        <w:t>一、計畫目標</w:t>
      </w:r>
    </w:p>
    <w:p w:rsidR="00913B0F" w:rsidRDefault="00913B0F">
      <w:pPr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B73726" w:rsidRDefault="00B73726">
      <w:pPr>
        <w:spacing w:line="471" w:lineRule="auto"/>
        <w:ind w:left="112" w:right="2413" w:firstLine="720"/>
        <w:rPr>
          <w:rFonts w:ascii="標楷體" w:eastAsia="標楷體" w:hAnsi="標楷體" w:cs="標楷體"/>
          <w:spacing w:val="36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（依據各校申請國際教育旅行計畫目標書寫。）</w:t>
      </w:r>
      <w:r>
        <w:rPr>
          <w:rFonts w:ascii="標楷體" w:eastAsia="標楷體" w:hAnsi="標楷體" w:cs="標楷體"/>
          <w:spacing w:val="36"/>
          <w:sz w:val="28"/>
          <w:szCs w:val="28"/>
          <w:lang w:eastAsia="zh-TW"/>
        </w:rPr>
        <w:t xml:space="preserve"> </w:t>
      </w:r>
    </w:p>
    <w:p w:rsidR="00913B0F" w:rsidRDefault="00B73726" w:rsidP="00B73726">
      <w:pPr>
        <w:spacing w:line="471" w:lineRule="auto"/>
        <w:ind w:leftChars="100" w:left="220" w:right="2413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二、實施對象</w:t>
      </w:r>
    </w:p>
    <w:p w:rsidR="00913B0F" w:rsidRDefault="00B73726" w:rsidP="00B73726">
      <w:pPr>
        <w:pStyle w:val="4"/>
        <w:spacing w:before="83"/>
        <w:ind w:leftChars="100" w:left="220"/>
        <w:rPr>
          <w:b w:val="0"/>
          <w:bCs w:val="0"/>
          <w:lang w:eastAsia="zh-TW"/>
        </w:rPr>
      </w:pPr>
      <w:r>
        <w:rPr>
          <w:lang w:eastAsia="zh-TW"/>
        </w:rPr>
        <w:t>三、參訪交流時間</w:t>
      </w:r>
    </w:p>
    <w:p w:rsidR="00913B0F" w:rsidRDefault="00913B0F">
      <w:pPr>
        <w:spacing w:before="1"/>
        <w:rPr>
          <w:rFonts w:ascii="標楷體" w:eastAsia="標楷體" w:hAnsi="標楷體" w:cs="標楷體"/>
          <w:b/>
          <w:bCs/>
          <w:sz w:val="27"/>
          <w:szCs w:val="27"/>
          <w:lang w:eastAsia="zh-TW"/>
        </w:rPr>
      </w:pPr>
    </w:p>
    <w:p w:rsidR="00B73726" w:rsidRDefault="00B73726">
      <w:pPr>
        <w:spacing w:line="471" w:lineRule="auto"/>
        <w:ind w:left="112" w:right="2114" w:firstLine="720"/>
        <w:rPr>
          <w:rFonts w:ascii="標楷體" w:eastAsia="標楷體" w:hAnsi="標楷體" w:cs="標楷體"/>
          <w:spacing w:val="22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（行程以六天五夜為原則，參訪學校至少一校。）</w:t>
      </w:r>
      <w:r>
        <w:rPr>
          <w:rFonts w:ascii="標楷體" w:eastAsia="標楷體" w:hAnsi="標楷體" w:cs="標楷體"/>
          <w:spacing w:val="22"/>
          <w:sz w:val="28"/>
          <w:szCs w:val="28"/>
          <w:lang w:eastAsia="zh-TW"/>
        </w:rPr>
        <w:t xml:space="preserve"> </w:t>
      </w:r>
    </w:p>
    <w:p w:rsidR="00913B0F" w:rsidRDefault="00B73726" w:rsidP="00B73726">
      <w:pPr>
        <w:spacing w:line="470" w:lineRule="auto"/>
        <w:ind w:leftChars="100" w:left="220" w:right="2115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四、參訪國家</w:t>
      </w:r>
    </w:p>
    <w:p w:rsidR="00B73726" w:rsidRDefault="00B73726" w:rsidP="00B73726">
      <w:pPr>
        <w:spacing w:before="83" w:line="471" w:lineRule="auto"/>
        <w:ind w:left="112" w:right="3525" w:firstLine="720"/>
        <w:rPr>
          <w:rFonts w:ascii="標楷體" w:eastAsia="標楷體" w:hAnsi="標楷體" w:cs="標楷體"/>
          <w:spacing w:val="33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（以補助日本、韓國及新南向國家。）</w:t>
      </w:r>
      <w:r>
        <w:rPr>
          <w:rFonts w:ascii="標楷體" w:eastAsia="標楷體" w:hAnsi="標楷體" w:cs="標楷體"/>
          <w:spacing w:val="33"/>
          <w:sz w:val="28"/>
          <w:szCs w:val="28"/>
          <w:lang w:eastAsia="zh-TW"/>
        </w:rPr>
        <w:t xml:space="preserve"> </w:t>
      </w:r>
    </w:p>
    <w:p w:rsidR="00913B0F" w:rsidRPr="00B73726" w:rsidRDefault="00B73726" w:rsidP="00B73726">
      <w:pPr>
        <w:spacing w:before="83" w:line="470" w:lineRule="auto"/>
        <w:ind w:leftChars="100" w:left="220" w:right="3527"/>
        <w:rPr>
          <w:rFonts w:ascii="標楷體" w:eastAsia="標楷體" w:hAnsi="標楷體" w:cs="標楷體"/>
          <w:spacing w:val="33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五、組織與分工</w:t>
      </w:r>
    </w:p>
    <w:p w:rsidR="00B73726" w:rsidRDefault="00B73726">
      <w:pPr>
        <w:spacing w:before="83" w:line="471" w:lineRule="auto"/>
        <w:ind w:left="112" w:right="1024" w:firstLine="720"/>
        <w:rPr>
          <w:rFonts w:ascii="標楷體" w:eastAsia="標楷體" w:hAnsi="標楷體" w:cs="標楷體"/>
          <w:spacing w:val="5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2"/>
          <w:sz w:val="28"/>
          <w:szCs w:val="28"/>
          <w:lang w:eastAsia="zh-TW"/>
        </w:rPr>
        <w:t>（請依學校辦理本次教育旅行人員實際組織及分工撰寫。）</w:t>
      </w:r>
      <w:r>
        <w:rPr>
          <w:rFonts w:ascii="標楷體" w:eastAsia="標楷體" w:hAnsi="標楷體" w:cs="標楷體"/>
          <w:spacing w:val="51"/>
          <w:sz w:val="28"/>
          <w:szCs w:val="28"/>
          <w:lang w:eastAsia="zh-TW"/>
        </w:rPr>
        <w:t xml:space="preserve"> </w:t>
      </w:r>
    </w:p>
    <w:p w:rsidR="00913B0F" w:rsidRDefault="00B73726" w:rsidP="00B73726">
      <w:pPr>
        <w:spacing w:before="83" w:line="470" w:lineRule="auto"/>
        <w:ind w:leftChars="100" w:left="220" w:right="102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六、實施方式</w:t>
      </w:r>
    </w:p>
    <w:p w:rsidR="00B73726" w:rsidRDefault="00B73726">
      <w:pPr>
        <w:spacing w:before="83" w:line="471" w:lineRule="auto"/>
        <w:ind w:left="112" w:right="439" w:firstLine="720"/>
        <w:rPr>
          <w:rFonts w:ascii="標楷體" w:eastAsia="標楷體" w:hAnsi="標楷體" w:cs="標楷體"/>
          <w:spacing w:val="21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（請依學校辦理本次教育旅行實際規劃日期及工作內容撰寫。）</w:t>
      </w:r>
      <w:r>
        <w:rPr>
          <w:rFonts w:ascii="標楷體" w:eastAsia="標楷體" w:hAnsi="標楷體" w:cs="標楷體"/>
          <w:spacing w:val="21"/>
          <w:sz w:val="28"/>
          <w:szCs w:val="28"/>
          <w:lang w:eastAsia="zh-TW"/>
        </w:rPr>
        <w:t xml:space="preserve"> </w:t>
      </w:r>
    </w:p>
    <w:p w:rsidR="00913B0F" w:rsidRDefault="00B73726" w:rsidP="00B73726">
      <w:pPr>
        <w:spacing w:before="83" w:line="470" w:lineRule="auto"/>
        <w:ind w:leftChars="100" w:left="220" w:right="43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七、行程及實施內容</w:t>
      </w:r>
    </w:p>
    <w:p w:rsidR="00913B0F" w:rsidRDefault="00B73726">
      <w:pPr>
        <w:pStyle w:val="5"/>
        <w:spacing w:before="83" w:line="471" w:lineRule="auto"/>
        <w:ind w:left="1114" w:hanging="281"/>
        <w:rPr>
          <w:lang w:eastAsia="zh-TW"/>
        </w:rPr>
      </w:pPr>
      <w:r>
        <w:rPr>
          <w:spacing w:val="-2"/>
          <w:lang w:eastAsia="zh-TW"/>
        </w:rPr>
        <w:t>（請依學校辦理本次教育旅行日期由第</w:t>
      </w:r>
      <w:r>
        <w:rPr>
          <w:spacing w:val="-69"/>
          <w:lang w:eastAsia="zh-TW"/>
        </w:rPr>
        <w:t xml:space="preserve"> </w:t>
      </w:r>
      <w:r>
        <w:rPr>
          <w:rFonts w:cs="標楷體"/>
          <w:lang w:eastAsia="zh-TW"/>
        </w:rPr>
        <w:t>1</w:t>
      </w:r>
      <w:r>
        <w:rPr>
          <w:rFonts w:cs="標楷體"/>
          <w:spacing w:val="-72"/>
          <w:lang w:eastAsia="zh-TW"/>
        </w:rPr>
        <w:t xml:space="preserve"> </w:t>
      </w:r>
      <w:r>
        <w:rPr>
          <w:lang w:eastAsia="zh-TW"/>
        </w:rPr>
        <w:t>天至第</w:t>
      </w:r>
      <w:r>
        <w:rPr>
          <w:spacing w:val="-71"/>
          <w:lang w:eastAsia="zh-TW"/>
        </w:rPr>
        <w:t xml:space="preserve"> </w:t>
      </w:r>
      <w:r>
        <w:rPr>
          <w:rFonts w:cs="標楷體"/>
          <w:lang w:eastAsia="zh-TW"/>
        </w:rPr>
        <w:t>6</w:t>
      </w:r>
      <w:r>
        <w:rPr>
          <w:rFonts w:cs="標楷體"/>
          <w:spacing w:val="-72"/>
          <w:lang w:eastAsia="zh-TW"/>
        </w:rPr>
        <w:t xml:space="preserve"> </w:t>
      </w:r>
      <w:r>
        <w:rPr>
          <w:spacing w:val="-1"/>
          <w:lang w:eastAsia="zh-TW"/>
        </w:rPr>
        <w:t>天分別撰寫預定行程</w:t>
      </w:r>
      <w:r>
        <w:rPr>
          <w:spacing w:val="39"/>
          <w:lang w:eastAsia="zh-TW"/>
        </w:rPr>
        <w:t xml:space="preserve"> </w:t>
      </w:r>
      <w:r>
        <w:rPr>
          <w:spacing w:val="-1"/>
          <w:lang w:eastAsia="zh-TW"/>
        </w:rPr>
        <w:t>與體驗學習重點。）</w:t>
      </w:r>
    </w:p>
    <w:p w:rsidR="00913B0F" w:rsidRDefault="00913B0F">
      <w:pPr>
        <w:spacing w:line="471" w:lineRule="auto"/>
        <w:rPr>
          <w:lang w:eastAsia="zh-TW"/>
        </w:rPr>
        <w:sectPr w:rsidR="00913B0F">
          <w:footerReference w:type="default" r:id="rId17"/>
          <w:pgSz w:w="11910" w:h="16840"/>
          <w:pgMar w:top="1220" w:right="1260" w:bottom="1280" w:left="1020" w:header="0" w:footer="1095" w:gutter="0"/>
          <w:pgNumType w:start="1"/>
          <w:cols w:space="720"/>
        </w:sectPr>
      </w:pPr>
    </w:p>
    <w:p w:rsidR="00913B0F" w:rsidRDefault="00B73726">
      <w:pPr>
        <w:spacing w:line="394" w:lineRule="exact"/>
        <w:ind w:left="112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lastRenderedPageBreak/>
        <w:t>第二部分</w:t>
      </w:r>
      <w:r>
        <w:rPr>
          <w:rFonts w:ascii="標楷體" w:eastAsia="標楷體" w:hAnsi="標楷體" w:cs="標楷體"/>
          <w:b/>
          <w:bCs/>
          <w:spacing w:val="-40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3"/>
          <w:sz w:val="32"/>
          <w:szCs w:val="32"/>
          <w:lang w:eastAsia="zh-TW"/>
        </w:rPr>
        <w:t>國際教育旅行課程發展計畫</w:t>
      </w:r>
    </w:p>
    <w:p w:rsidR="00913B0F" w:rsidRDefault="00913B0F">
      <w:pPr>
        <w:spacing w:before="7"/>
        <w:rPr>
          <w:rFonts w:ascii="標楷體" w:eastAsia="標楷體" w:hAnsi="標楷體" w:cs="標楷體"/>
          <w:b/>
          <w:bCs/>
          <w:sz w:val="25"/>
          <w:szCs w:val="25"/>
          <w:lang w:eastAsia="zh-TW"/>
        </w:rPr>
      </w:pPr>
    </w:p>
    <w:p w:rsidR="00B73726" w:rsidRDefault="00B73726" w:rsidP="001C3B0F">
      <w:pPr>
        <w:spacing w:line="470" w:lineRule="auto"/>
        <w:ind w:leftChars="100" w:left="220" w:right="4026"/>
        <w:rPr>
          <w:rFonts w:ascii="標楷體" w:eastAsia="標楷體" w:hAnsi="標楷體" w:cs="標楷體"/>
          <w:b/>
          <w:bCs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一、課程方案名稱</w:t>
      </w:r>
    </w:p>
    <w:p w:rsidR="00913B0F" w:rsidRDefault="00B73726" w:rsidP="001C3B0F">
      <w:pPr>
        <w:spacing w:line="470" w:lineRule="auto"/>
        <w:ind w:leftChars="350" w:left="770" w:right="4026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請參照課程發展計畫範例。</w:t>
      </w:r>
    </w:p>
    <w:p w:rsidR="001C3B0F" w:rsidRDefault="00B73726" w:rsidP="001C3B0F">
      <w:pPr>
        <w:spacing w:before="83" w:line="470" w:lineRule="auto"/>
        <w:ind w:leftChars="100" w:left="220" w:right="4026"/>
        <w:rPr>
          <w:rFonts w:ascii="標楷體" w:eastAsia="標楷體" w:hAnsi="標楷體" w:cs="標楷體"/>
          <w:b/>
          <w:bCs/>
          <w:spacing w:val="25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二、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國際教育課程主題</w:t>
      </w:r>
    </w:p>
    <w:p w:rsidR="00913B0F" w:rsidRPr="00194E86" w:rsidRDefault="00B73726" w:rsidP="001C3B0F">
      <w:pPr>
        <w:spacing w:before="83" w:line="470" w:lineRule="auto"/>
        <w:ind w:leftChars="350" w:left="770" w:right="4026"/>
        <w:rPr>
          <w:rFonts w:ascii="標楷體" w:eastAsia="標楷體" w:hAnsi="標楷體" w:cs="標楷體"/>
          <w:sz w:val="28"/>
          <w:szCs w:val="28"/>
          <w:lang w:eastAsia="zh-TW"/>
        </w:rPr>
      </w:pPr>
      <w:r w:rsidRPr="00194E86"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請依本次課程規劃主題重點撰寫。</w:t>
      </w:r>
    </w:p>
    <w:p w:rsidR="00913B0F" w:rsidRPr="00194E86" w:rsidRDefault="00B73726" w:rsidP="001C3B0F">
      <w:pPr>
        <w:pStyle w:val="4"/>
        <w:spacing w:before="83" w:line="470" w:lineRule="auto"/>
        <w:ind w:leftChars="100" w:left="220"/>
        <w:rPr>
          <w:lang w:eastAsia="zh-TW"/>
        </w:rPr>
      </w:pPr>
      <w:r w:rsidRPr="00194E86">
        <w:rPr>
          <w:lang w:eastAsia="zh-TW"/>
        </w:rPr>
        <w:t>三、設計理念</w:t>
      </w:r>
    </w:p>
    <w:p w:rsidR="00194E86" w:rsidRDefault="001C3B0F" w:rsidP="001C3B0F">
      <w:pPr>
        <w:pStyle w:val="4"/>
        <w:spacing w:before="83" w:line="470" w:lineRule="auto"/>
        <w:ind w:leftChars="350" w:left="770"/>
        <w:rPr>
          <w:b w:val="0"/>
          <w:spacing w:val="-46"/>
          <w:lang w:eastAsia="zh-TW"/>
        </w:rPr>
      </w:pPr>
      <w:r w:rsidRPr="00194E86">
        <w:rPr>
          <w:b w:val="0"/>
          <w:lang w:eastAsia="zh-TW"/>
        </w:rPr>
        <w:t>請簡述</w:t>
      </w:r>
      <w:r w:rsidRPr="00194E86">
        <w:rPr>
          <w:b w:val="0"/>
          <w:spacing w:val="-3"/>
          <w:lang w:eastAsia="zh-TW"/>
        </w:rPr>
        <w:t>課</w:t>
      </w:r>
      <w:r w:rsidRPr="00194E86">
        <w:rPr>
          <w:b w:val="0"/>
          <w:lang w:eastAsia="zh-TW"/>
        </w:rPr>
        <w:t>程發</w:t>
      </w:r>
      <w:r w:rsidRPr="00194E86">
        <w:rPr>
          <w:b w:val="0"/>
          <w:spacing w:val="-3"/>
          <w:lang w:eastAsia="zh-TW"/>
        </w:rPr>
        <w:t>展背</w:t>
      </w:r>
      <w:r w:rsidRPr="00194E86">
        <w:rPr>
          <w:b w:val="0"/>
          <w:spacing w:val="-46"/>
          <w:lang w:eastAsia="zh-TW"/>
        </w:rPr>
        <w:t>景、</w:t>
      </w:r>
      <w:r w:rsidRPr="00194E86">
        <w:rPr>
          <w:b w:val="0"/>
          <w:spacing w:val="-3"/>
          <w:lang w:eastAsia="zh-TW"/>
        </w:rPr>
        <w:t>設</w:t>
      </w:r>
      <w:r w:rsidRPr="00194E86">
        <w:rPr>
          <w:b w:val="0"/>
          <w:lang w:eastAsia="zh-TW"/>
        </w:rPr>
        <w:t>計要</w:t>
      </w:r>
      <w:r w:rsidRPr="00194E86">
        <w:rPr>
          <w:b w:val="0"/>
          <w:spacing w:val="-48"/>
          <w:lang w:eastAsia="zh-TW"/>
        </w:rPr>
        <w:t>素</w:t>
      </w:r>
      <w:r w:rsidRPr="00194E86">
        <w:rPr>
          <w:b w:val="0"/>
          <w:spacing w:val="-46"/>
          <w:lang w:eastAsia="zh-TW"/>
        </w:rPr>
        <w:t>、</w:t>
      </w:r>
      <w:r w:rsidRPr="00194E86">
        <w:rPr>
          <w:b w:val="0"/>
          <w:spacing w:val="-3"/>
          <w:lang w:eastAsia="zh-TW"/>
        </w:rPr>
        <w:t>方案</w:t>
      </w:r>
      <w:r w:rsidRPr="00194E86">
        <w:rPr>
          <w:b w:val="0"/>
          <w:lang w:eastAsia="zh-TW"/>
        </w:rPr>
        <w:t>設計單</w:t>
      </w:r>
      <w:r w:rsidRPr="00194E86">
        <w:rPr>
          <w:b w:val="0"/>
          <w:spacing w:val="-2"/>
          <w:lang w:eastAsia="zh-TW"/>
        </w:rPr>
        <w:t>元</w:t>
      </w:r>
      <w:r w:rsidRPr="00194E86">
        <w:rPr>
          <w:b w:val="0"/>
          <w:spacing w:val="-46"/>
          <w:lang w:eastAsia="zh-TW"/>
        </w:rPr>
        <w:t>等</w:t>
      </w:r>
      <w:r w:rsidRPr="00194E86">
        <w:rPr>
          <w:b w:val="0"/>
          <w:spacing w:val="-48"/>
          <w:lang w:eastAsia="zh-TW"/>
        </w:rPr>
        <w:t>，</w:t>
      </w:r>
      <w:r w:rsidRPr="00194E86">
        <w:rPr>
          <w:b w:val="0"/>
          <w:lang w:eastAsia="zh-TW"/>
        </w:rPr>
        <w:t>請參</w:t>
      </w:r>
      <w:r w:rsidRPr="00194E86">
        <w:rPr>
          <w:b w:val="0"/>
          <w:spacing w:val="-3"/>
          <w:lang w:eastAsia="zh-TW"/>
        </w:rPr>
        <w:t>考</w:t>
      </w:r>
      <w:r w:rsidRPr="00194E86">
        <w:rPr>
          <w:b w:val="0"/>
          <w:lang w:eastAsia="zh-TW"/>
        </w:rPr>
        <w:t>範例自</w:t>
      </w:r>
      <w:r w:rsidRPr="00194E86">
        <w:rPr>
          <w:b w:val="0"/>
          <w:spacing w:val="-3"/>
          <w:lang w:eastAsia="zh-TW"/>
        </w:rPr>
        <w:t>行</w:t>
      </w:r>
      <w:r w:rsidRPr="00194E86">
        <w:rPr>
          <w:b w:val="0"/>
          <w:lang w:eastAsia="zh-TW"/>
        </w:rPr>
        <w:t>增</w:t>
      </w:r>
      <w:r w:rsidRPr="00194E86">
        <w:rPr>
          <w:b w:val="0"/>
          <w:spacing w:val="-46"/>
          <w:lang w:eastAsia="zh-TW"/>
        </w:rPr>
        <w:t>修</w:t>
      </w:r>
      <w:r w:rsidR="00194E86">
        <w:rPr>
          <w:b w:val="0"/>
          <w:spacing w:val="-46"/>
          <w:lang w:eastAsia="zh-TW"/>
        </w:rPr>
        <w:t>。</w:t>
      </w:r>
    </w:p>
    <w:p w:rsidR="00194E86" w:rsidRDefault="00B73726" w:rsidP="00194E86">
      <w:pPr>
        <w:pStyle w:val="4"/>
        <w:spacing w:before="83" w:line="470" w:lineRule="auto"/>
        <w:ind w:leftChars="100" w:left="220"/>
        <w:rPr>
          <w:rFonts w:cs="標楷體"/>
          <w:bCs w:val="0"/>
          <w:spacing w:val="24"/>
          <w:lang w:eastAsia="zh-TW"/>
        </w:rPr>
      </w:pPr>
      <w:r w:rsidRPr="00194E86">
        <w:rPr>
          <w:rFonts w:cs="標楷體"/>
          <w:bCs w:val="0"/>
          <w:spacing w:val="1"/>
          <w:lang w:eastAsia="zh-TW"/>
        </w:rPr>
        <w:t>四、</w:t>
      </w:r>
      <w:r w:rsidRPr="00194E86">
        <w:rPr>
          <w:rFonts w:cs="標楷體"/>
          <w:bCs w:val="0"/>
          <w:spacing w:val="-1"/>
          <w:lang w:eastAsia="zh-TW"/>
        </w:rPr>
        <w:t>國際教育議題實質內涵</w:t>
      </w:r>
    </w:p>
    <w:p w:rsidR="00913B0F" w:rsidRPr="00194E86" w:rsidRDefault="00B73726" w:rsidP="00194E86">
      <w:pPr>
        <w:pStyle w:val="4"/>
        <w:spacing w:before="83" w:line="470" w:lineRule="auto"/>
        <w:ind w:leftChars="350" w:left="770"/>
        <w:rPr>
          <w:rFonts w:cs="標楷體"/>
          <w:b w:val="0"/>
          <w:bCs w:val="0"/>
          <w:spacing w:val="24"/>
          <w:lang w:eastAsia="zh-TW"/>
        </w:rPr>
      </w:pPr>
      <w:r w:rsidRPr="00194E86">
        <w:rPr>
          <w:rFonts w:cs="標楷體"/>
          <w:b w:val="0"/>
          <w:spacing w:val="-3"/>
          <w:lang w:eastAsia="zh-TW"/>
        </w:rPr>
        <w:t>請依國際教育議題實質內涵（如下表）挑選與本次旅行有關的項目，設計</w:t>
      </w:r>
      <w:r w:rsidRPr="00194E86">
        <w:rPr>
          <w:rFonts w:cs="標楷體"/>
          <w:b w:val="0"/>
          <w:spacing w:val="57"/>
          <w:lang w:eastAsia="zh-TW"/>
        </w:rPr>
        <w:t xml:space="preserve"> </w:t>
      </w:r>
      <w:r w:rsidRPr="00194E86">
        <w:rPr>
          <w:rFonts w:cs="標楷體"/>
          <w:b w:val="0"/>
          <w:spacing w:val="-1"/>
          <w:lang w:eastAsia="zh-TW"/>
        </w:rPr>
        <w:t>具體學習目標。</w:t>
      </w:r>
      <w:r w:rsidRPr="00194E86">
        <w:rPr>
          <w:rFonts w:cs="Times New Roman"/>
          <w:b w:val="0"/>
          <w:spacing w:val="-1"/>
          <w:lang w:eastAsia="zh-TW"/>
        </w:rPr>
        <w:t>(</w:t>
      </w:r>
      <w:r w:rsidRPr="00194E86">
        <w:rPr>
          <w:rFonts w:cs="標楷體"/>
          <w:b w:val="0"/>
          <w:spacing w:val="-1"/>
          <w:lang w:eastAsia="zh-TW"/>
        </w:rPr>
        <w:t>請參考範例)</w:t>
      </w:r>
    </w:p>
    <w:p w:rsidR="00913B0F" w:rsidRDefault="000F4282">
      <w:pPr>
        <w:pStyle w:val="a3"/>
        <w:spacing w:before="110"/>
        <w:ind w:left="595"/>
        <w:rPr>
          <w:rFonts w:cs="標楷體"/>
          <w:lang w:eastAsia="zh-TW"/>
        </w:rPr>
      </w:pPr>
      <w:r>
        <w:rPr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246600" behindDoc="1" locked="0" layoutInCell="1" allowOverlap="1">
                <wp:simplePos x="0" y="0"/>
                <wp:positionH relativeFrom="page">
                  <wp:posOffset>1030605</wp:posOffset>
                </wp:positionH>
                <wp:positionV relativeFrom="paragraph">
                  <wp:posOffset>382270</wp:posOffset>
                </wp:positionV>
                <wp:extent cx="821690" cy="459105"/>
                <wp:effectExtent l="11430" t="13335" r="5080" b="13335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1690" cy="459105"/>
                          <a:chOff x="1623" y="602"/>
                          <a:chExt cx="1294" cy="723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1623" y="602"/>
                            <a:ext cx="1294" cy="723"/>
                          </a:xfrm>
                          <a:custGeom>
                            <a:avLst/>
                            <a:gdLst>
                              <a:gd name="T0" fmla="+- 0 1623 1623"/>
                              <a:gd name="T1" fmla="*/ T0 w 1294"/>
                              <a:gd name="T2" fmla="+- 0 602 602"/>
                              <a:gd name="T3" fmla="*/ 602 h 723"/>
                              <a:gd name="T4" fmla="+- 0 2916 1623"/>
                              <a:gd name="T5" fmla="*/ T4 w 1294"/>
                              <a:gd name="T6" fmla="+- 0 1325 602"/>
                              <a:gd name="T7" fmla="*/ 1325 h 7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1294" h="723">
                                <a:moveTo>
                                  <a:pt x="0" y="0"/>
                                </a:moveTo>
                                <a:lnTo>
                                  <a:pt x="1293" y="723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7A142" id="Group 2" o:spid="_x0000_s1026" style="position:absolute;margin-left:81.15pt;margin-top:30.1pt;width:64.7pt;height:36.15pt;z-index:-69880;mso-position-horizontal-relative:page" coordorigin="1623,602" coordsize="1294,7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ljqmQMAAIcIAAAOAAAAZHJzL2Uyb0RvYy54bWykVttu20YQfS+Qf1jsYwqZF1OUSZgOAl2M&#10;AmkbIOoHrMjlBSG57C4lyi36752ZJWlZjtEi0QO1qxnOnDlz0/2Hc1Ozk9SmUm3CvRuXM9mmKqva&#10;IuF/7HeLO85ML9pM1KqVCX+Shn94ePfT/dDF0lelqjOpGRhpTTx0CS/7vosdx6SlbIS5UZ1sQZgr&#10;3YgerrpwMi0GsN7Uju+6oTMonXVapdIY+HVjhfyB7Oe5TPvf89zIntUJB2w9PTU9D/h0Hu5FXGjR&#10;lVU6whDfgaIRVQtOZ1Mb0Qt21NUrU02VamVU3t+kqnFUnleppBggGs+9iuZRq2NHsRTxUHQzTUDt&#10;FU/fbTb97fRZsypLOCSqFQ2kiLwyH6kZuiIGjUfdfek+axsfHD+p9KsBsXMtx3thldlh+FVlYE4c&#10;e0XUnHPdoAkImp0pA09zBuS5Zyn8eOd7YQR5SkEULCPPXdoMpSWkEd/yQv+WM5CGLiEUcVpux5c9&#10;PwrsqytQQnwitk4J6AgMo4JaM890mh+j80spOklZMkjWSGc00bnTUmL9MoKEvkFpotNccnkhQTUD&#10;lP8ni6/5mKh8mw3g7Gj6R6koHeL0yfS2DTI4UZKzsRT2kIq8qaEjfl4wl6EzeoxtM6t5k9p7h+1d&#10;NjByPhqdbPmTEtmC/LE5h8VsCZJrHYIlVCnZmEtorVkJsnyByo+88JuolpMaogreQBVOSjbCW3/5&#10;LVirSQtMeagz44IaKybeRDlRmZ7bkUs4MYHD0KUm6JTBMt4DY1DE+6lMQQuJf0MZAkHl1VjTpAx+&#10;4Xt0omHOXU84zRlMuINNVSd6xIY+8MgG6CTqljLhSDAKGnWSe0Uq/VWDgrNnad1eaoEZ25DPPWcV&#10;4B10RV04u0fUF7XXql1V11QndYugQjcKCYxRdZWhEPEYXRzWtWYngVOcPiMVL9RgWrYZGSulyLbj&#10;uRdVbc/gvCaaoUVGMrBZaEz/HbnR9m57FywCP9wuAnezWXzcrYNFuPNWy83tZr3eeP8gNC+IyyrL&#10;ZIvoppXhBf9vhozLyw77eWm8iOJFsDv6vA7WeQmDSIZYpm+KDoaeHSJ24h1U9gQDRSu7A2Fnw6FU&#10;+i/OBth/CTd/HoWWnNW/tDARIy8IcGHSJViufLjoS8nhUiLaFEwlvOdQ7Hhc93bJHjtdFSV48iit&#10;rfoI6yCvcOAQPotqvMBQphNtO4pl3My4Ti/vpPX8/+HhXwAAAP//AwBQSwMEFAAGAAgAAAAhAMc3&#10;j3PgAAAACgEAAA8AAABkcnMvZG93bnJldi54bWxMj01Lw0AQhu+C/2EZwZvdfNCoMZtSinoqQltB&#10;vG2z0yQ0Oxuy2yT9944nPb68D+88U6xm24kRB986UhAvIhBIlTMt1Qo+D28PTyB80GR05wgVXNHD&#10;qry9KXRu3EQ7HPehFjxCPtcKmhD6XEpfNWi1X7geibuTG6wOHIdamkFPPG47mURRJq1uiS80usdN&#10;g9V5f7EK3ic9rdP4ddyeT5vr92H58bWNUan7u3n9AiLgHP5g+NVndSjZ6eguZLzoOGdJyqiCLEpA&#10;MJA8x48gjtykyRJkWcj/L5Q/AAAA//8DAFBLAQItABQABgAIAAAAIQC2gziS/gAAAOEBAAATAAAA&#10;AAAAAAAAAAAAAAAAAABbQ29udGVudF9UeXBlc10ueG1sUEsBAi0AFAAGAAgAAAAhADj9If/WAAAA&#10;lAEAAAsAAAAAAAAAAAAAAAAALwEAAF9yZWxzLy5yZWxzUEsBAi0AFAAGAAgAAAAhAA6aWOqZAwAA&#10;hwgAAA4AAAAAAAAAAAAAAAAALgIAAGRycy9lMm9Eb2MueG1sUEsBAi0AFAAGAAgAAAAhAMc3j3Pg&#10;AAAACgEAAA8AAAAAAAAAAAAAAAAA8wUAAGRycy9kb3ducmV2LnhtbFBLBQYAAAAABAAEAPMAAAAA&#10;BwAAAAA=&#10;">
                <v:shape id="Freeform 3" o:spid="_x0000_s1027" style="position:absolute;left:1623;top:602;width:1294;height:723;visibility:visible;mso-wrap-style:square;v-text-anchor:top" coordsize="129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NkdMIA&#10;AADaAAAADwAAAGRycy9kb3ducmV2LnhtbESPQWvCQBSE70L/w/IK3nTTKKLRVYoQCUgPaqnXR/aZ&#10;hGbfptk1if++Wyh4HGbmG2azG0wtOmpdZVnB2zQCQZxbXXGh4POSTpYgnEfWWFsmBQ9ysNu+jDaY&#10;aNvzibqzL0SAsEtQQel9k0jp8pIMuqltiIN3s61BH2RbSN1iH+CmlnEULaTBisNCiQ3tS8q/z3ej&#10;4ON0oDhdVDOTRyb+OlJGP9e5UuPX4X0NwtPgn+H/dqYVrODvSrgB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c2R0wgAAANoAAAAPAAAAAAAAAAAAAAAAAJgCAABkcnMvZG93&#10;bnJldi54bWxQSwUGAAAAAAQABAD1AAAAhwMAAAAA&#10;" path="m,l1293,723e" filled="f" strokeweight=".48pt">
                  <v:path arrowok="t" o:connecttype="custom" o:connectlocs="0,602;1293,1325" o:connectangles="0,0"/>
                </v:shape>
                <w10:wrap anchorx="page"/>
              </v:group>
            </w:pict>
          </mc:Fallback>
        </mc:AlternateContent>
      </w:r>
      <w:r w:rsidR="00B73726">
        <w:rPr>
          <w:rFonts w:cs="標楷體"/>
          <w:lang w:eastAsia="zh-TW"/>
        </w:rPr>
        <w:t>※「彰顯國家價值」為必選面向，每個計畫皆須選取至少一個。</w:t>
      </w:r>
    </w:p>
    <w:p w:rsidR="00913B0F" w:rsidRDefault="00913B0F">
      <w:pPr>
        <w:spacing w:before="10"/>
        <w:rPr>
          <w:rFonts w:ascii="標楷體" w:eastAsia="標楷體" w:hAnsi="標楷體" w:cs="標楷體"/>
          <w:sz w:val="12"/>
          <w:szCs w:val="12"/>
          <w:lang w:eastAsia="zh-TW"/>
        </w:rPr>
      </w:pPr>
    </w:p>
    <w:tbl>
      <w:tblPr>
        <w:tblStyle w:val="TableNormal"/>
        <w:tblW w:w="0" w:type="auto"/>
        <w:tblInd w:w="573" w:type="dxa"/>
        <w:tblLayout w:type="fixed"/>
        <w:tblLook w:val="01E0" w:firstRow="1" w:lastRow="1" w:firstColumn="1" w:lastColumn="1" w:noHBand="0" w:noVBand="0"/>
      </w:tblPr>
      <w:tblGrid>
        <w:gridCol w:w="1322"/>
        <w:gridCol w:w="2765"/>
        <w:gridCol w:w="2489"/>
        <w:gridCol w:w="2593"/>
      </w:tblGrid>
      <w:tr w:rsidR="00913B0F" w:rsidTr="00194E86">
        <w:trPr>
          <w:trHeight w:hRule="exact" w:val="573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75" w:lineRule="auto"/>
              <w:ind w:left="104" w:right="97" w:firstLine="12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教育階段 面向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國小(E)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67"/>
              <w:ind w:left="817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國中(J)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before="16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高中(U)</w:t>
            </w:r>
          </w:p>
        </w:tc>
      </w:tr>
      <w:tr w:rsidR="00913B0F" w:rsidTr="00194E86">
        <w:trPr>
          <w:trHeight w:hRule="exact" w:val="36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>彰顯國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家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E1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了解我國與世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J1 理解我國發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U1 從歷史脈絡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價值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界其他國家的文化特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  <w:lang w:eastAsia="zh-TW"/>
              </w:rPr>
              <w:t>質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展和全球之關聯性。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中理解我國在國際社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(必選)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E2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發展具國際視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J2 發展國際視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會的角色與處境。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野的本土認同。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野的國家意識。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U2 肯認自己對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E3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具備表達我國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J3 展現認同我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國家的責任。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本土文化特色的能力。</w:t>
            </w:r>
          </w:p>
        </w:tc>
        <w:tc>
          <w:tcPr>
            <w:tcW w:w="2489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國國家價值的行動。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U3 參與我國永</w:t>
            </w:r>
          </w:p>
        </w:tc>
      </w:tr>
      <w:tr w:rsidR="00913B0F" w:rsidTr="00194E86">
        <w:trPr>
          <w:trHeight w:hRule="exact" w:val="365"/>
        </w:trPr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續發展的行動。</w:t>
            </w:r>
          </w:p>
        </w:tc>
      </w:tr>
      <w:tr w:rsidR="00913B0F" w:rsidTr="00194E86">
        <w:trPr>
          <w:trHeight w:hRule="exact" w:val="365"/>
        </w:trPr>
        <w:tc>
          <w:tcPr>
            <w:tcW w:w="1322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>尊重多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文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E4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了解國際文化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J4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</w:rPr>
              <w:t>認識跨文化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U4</w:t>
            </w:r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分析我國在全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>化與國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際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的多樣性。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與全球競合的現象。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球競合關係中的地位。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理解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E5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發展學習不同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J5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</w:rPr>
              <w:t>尊重與欣賞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U5</w:t>
            </w:r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肯認跨文化反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文化的意願。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0"/>
                <w:sz w:val="24"/>
                <w:szCs w:val="24"/>
              </w:rPr>
              <w:t>世界不同文化的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價</w:t>
            </w:r>
            <w:r>
              <w:rPr>
                <w:rFonts w:ascii="標楷體" w:eastAsia="標楷體" w:hAnsi="標楷體" w:cs="標楷體"/>
                <w:spacing w:val="-70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思的重要性。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E6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區辨衝突與和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值。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-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U6</w:t>
            </w:r>
            <w:r>
              <w:rPr>
                <w:rFonts w:ascii="標楷體" w:eastAsia="標楷體" w:hAnsi="標楷體" w:cs="標楷體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提出維護世界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平的特質。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J6</w:t>
            </w:r>
            <w:r>
              <w:rPr>
                <w:rFonts w:ascii="標楷體" w:eastAsia="標楷體" w:hAnsi="標楷體" w:cs="標楷體"/>
                <w:spacing w:val="6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6"/>
                <w:sz w:val="24"/>
                <w:szCs w:val="24"/>
              </w:rPr>
              <w:t>評估衝突的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26"/>
                <w:sz w:val="24"/>
                <w:szCs w:val="24"/>
              </w:rPr>
              <w:t>和平的行</w:t>
            </w:r>
            <w:r>
              <w:rPr>
                <w:rFonts w:ascii="標楷體" w:eastAsia="標楷體" w:hAnsi="標楷體" w:cs="標楷體"/>
                <w:spacing w:val="28"/>
                <w:sz w:val="24"/>
                <w:szCs w:val="24"/>
              </w:rPr>
              <w:t>動</w:t>
            </w:r>
            <w:r>
              <w:rPr>
                <w:rFonts w:ascii="標楷體" w:eastAsia="標楷體" w:hAnsi="標楷體" w:cs="標楷體"/>
                <w:spacing w:val="26"/>
                <w:sz w:val="24"/>
                <w:szCs w:val="24"/>
              </w:rPr>
              <w:t>方案並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落</w:t>
            </w:r>
          </w:p>
        </w:tc>
      </w:tr>
      <w:tr w:rsidR="00913B0F" w:rsidTr="00194E86">
        <w:trPr>
          <w:trHeight w:hRule="exact" w:val="360"/>
        </w:trPr>
        <w:tc>
          <w:tcPr>
            <w:tcW w:w="1322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50"/>
                <w:sz w:val="24"/>
                <w:szCs w:val="24"/>
              </w:rPr>
              <w:t>情境並提出解決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方</w:t>
            </w:r>
            <w:r>
              <w:rPr>
                <w:rFonts w:ascii="標楷體" w:eastAsia="標楷體" w:hAnsi="標楷體" w:cs="標楷體"/>
                <w:spacing w:val="-70"/>
                <w:sz w:val="24"/>
                <w:szCs w:val="24"/>
              </w:rPr>
              <w:t xml:space="preserve"> </w:t>
            </w:r>
          </w:p>
        </w:tc>
        <w:tc>
          <w:tcPr>
            <w:tcW w:w="259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實於日常生活中。</w:t>
            </w:r>
          </w:p>
        </w:tc>
      </w:tr>
      <w:tr w:rsidR="00913B0F" w:rsidTr="00194E86">
        <w:trPr>
          <w:trHeight w:hRule="exact" w:val="365"/>
        </w:trPr>
        <w:tc>
          <w:tcPr>
            <w:tcW w:w="132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案。</w:t>
            </w:r>
          </w:p>
        </w:tc>
        <w:tc>
          <w:tcPr>
            <w:tcW w:w="259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</w:tr>
    </w:tbl>
    <w:p w:rsidR="00913B0F" w:rsidRDefault="00913B0F">
      <w:pPr>
        <w:sectPr w:rsidR="00913B0F">
          <w:pgSz w:w="11910" w:h="16840"/>
          <w:pgMar w:top="1240" w:right="1020" w:bottom="1280" w:left="1020" w:header="0" w:footer="1095" w:gutter="0"/>
          <w:cols w:space="720"/>
        </w:sectPr>
      </w:pPr>
    </w:p>
    <w:p w:rsidR="00913B0F" w:rsidRDefault="00913B0F">
      <w:pPr>
        <w:spacing w:before="8"/>
        <w:rPr>
          <w:rFonts w:ascii="標楷體" w:eastAsia="標楷體" w:hAnsi="標楷體" w:cs="標楷體"/>
          <w:sz w:val="5"/>
          <w:szCs w:val="5"/>
        </w:rPr>
      </w:pPr>
    </w:p>
    <w:tbl>
      <w:tblPr>
        <w:tblStyle w:val="TableNormal"/>
        <w:tblW w:w="0" w:type="auto"/>
        <w:tblInd w:w="592" w:type="dxa"/>
        <w:tblLayout w:type="fixed"/>
        <w:tblLook w:val="01E0" w:firstRow="1" w:lastRow="1" w:firstColumn="1" w:lastColumn="1" w:noHBand="0" w:noVBand="0"/>
      </w:tblPr>
      <w:tblGrid>
        <w:gridCol w:w="1303"/>
        <w:gridCol w:w="2765"/>
        <w:gridCol w:w="2489"/>
        <w:gridCol w:w="2593"/>
      </w:tblGrid>
      <w:tr w:rsidR="00913B0F">
        <w:trPr>
          <w:trHeight w:hRule="exact" w:val="367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1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3"/>
                <w:sz w:val="24"/>
                <w:szCs w:val="24"/>
              </w:rPr>
              <w:t>強化國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際</w:t>
            </w:r>
            <w:r>
              <w:rPr>
                <w:rFonts w:ascii="標楷體" w:eastAsia="標楷體" w:hAnsi="標楷體" w:cs="標楷體"/>
                <w:spacing w:val="-77"/>
                <w:sz w:val="24"/>
                <w:szCs w:val="24"/>
              </w:rPr>
              <w:t xml:space="preserve"> 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1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□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國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E7</w:t>
            </w:r>
            <w:r>
              <w:rPr>
                <w:rFonts w:ascii="標楷體" w:eastAsia="標楷體" w:hAnsi="標楷體" w:cs="標楷體"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12"/>
                <w:sz w:val="24"/>
                <w:szCs w:val="24"/>
              </w:rPr>
              <w:t>認識各種國際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1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J7 了解跨語言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1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U7 理解跨語言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移動力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能力。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與探究學習的重要內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與探究學習的多元途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E8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體認國際能力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涵。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徑。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養成的重要性。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J8 覺察外語與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U8 反思自我國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pacing w:val="4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7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E9</w:t>
            </w:r>
            <w:r>
              <w:rPr>
                <w:rFonts w:ascii="標楷體" w:eastAsia="標楷體" w:hAnsi="標楷體" w:cs="標楷體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8"/>
                <w:sz w:val="24"/>
                <w:szCs w:val="24"/>
              </w:rPr>
              <w:t>運用多元方式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探究學習對國際能力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際能力的學習歷程與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16"/>
                <w:sz w:val="24"/>
                <w:szCs w:val="24"/>
                <w:lang w:eastAsia="zh-TW"/>
              </w:rPr>
              <w:t>參與學校的國際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  <w:lang w:eastAsia="zh-TW"/>
              </w:rPr>
              <w:t>文化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活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養成的重要性。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成果。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J9 運用跨文化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U9 具備跨文化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溝通技巧參與國際交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溝通與國際合作的能</w:t>
            </w:r>
          </w:p>
        </w:tc>
      </w:tr>
      <w:tr w:rsidR="00913B0F">
        <w:trPr>
          <w:trHeight w:hRule="exact" w:val="365"/>
        </w:trPr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流。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力。</w:t>
            </w:r>
          </w:p>
        </w:tc>
      </w:tr>
      <w:tr w:rsidR="00913B0F">
        <w:trPr>
          <w:trHeight w:hRule="exact" w:val="365"/>
        </w:trPr>
        <w:tc>
          <w:tcPr>
            <w:tcW w:w="13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善盡全球</w:t>
            </w:r>
          </w:p>
        </w:tc>
        <w:tc>
          <w:tcPr>
            <w:tcW w:w="2765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E10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認識世界基本</w:t>
            </w:r>
          </w:p>
        </w:tc>
        <w:tc>
          <w:tcPr>
            <w:tcW w:w="248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J10 了解全球</w:t>
            </w:r>
          </w:p>
        </w:tc>
        <w:tc>
          <w:tcPr>
            <w:tcW w:w="259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299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U10 辨識全球永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公民責任</w:t>
            </w:r>
          </w:p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人權與道德責任。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永續發展之理念。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續發展的行動策略。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15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E11</w:t>
            </w:r>
            <w:r>
              <w:rPr>
                <w:rFonts w:ascii="標楷體" w:eastAsia="標楷體" w:hAnsi="標楷體" w:cs="標楷體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</w:rPr>
              <w:t>體會國際弱勢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J11 尊重與維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U11 體認全球生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者的現象與處境。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護不同文化群體的人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命共同體相互依存的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</w:t>
            </w:r>
            <w:r>
              <w:rPr>
                <w:rFonts w:ascii="標楷體" w:eastAsia="標楷體" w:hAnsi="標楷體" w:cs="標楷體"/>
                <w:spacing w:val="-34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E12</w:t>
            </w:r>
            <w:r>
              <w:rPr>
                <w:rFonts w:ascii="標楷體" w:eastAsia="標楷體" w:hAnsi="標楷體" w:cs="標楷體"/>
                <w:spacing w:val="60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觀察生活中的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權與尊嚴。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重要性。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全球議</w:t>
            </w:r>
            <w:r>
              <w:rPr>
                <w:rFonts w:ascii="標楷體" w:eastAsia="標楷體" w:hAnsi="標楷體" w:cs="標楷體"/>
                <w:spacing w:val="-46"/>
                <w:sz w:val="24"/>
                <w:szCs w:val="24"/>
                <w:lang w:eastAsia="zh-TW"/>
              </w:rPr>
              <w:t>題，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並構思生</w:t>
            </w:r>
            <w:r>
              <w:rPr>
                <w:rFonts w:ascii="標楷體" w:eastAsia="標楷體" w:hAnsi="標楷體" w:cs="標楷體"/>
                <w:spacing w:val="-3"/>
                <w:sz w:val="24"/>
                <w:szCs w:val="24"/>
                <w:lang w:eastAsia="zh-TW"/>
              </w:rPr>
              <w:t>活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行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J12 探索全球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□國 U12 發展解決全</w:t>
            </w:r>
          </w:p>
        </w:tc>
      </w:tr>
      <w:tr w:rsidR="00913B0F">
        <w:trPr>
          <w:trHeight w:hRule="exact" w:val="360"/>
        </w:trPr>
        <w:tc>
          <w:tcPr>
            <w:tcW w:w="1303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4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動策略。</w:t>
            </w:r>
          </w:p>
        </w:tc>
        <w:tc>
          <w:tcPr>
            <w:tcW w:w="2489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議題，並構思永續發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球議題方案與評價行</w:t>
            </w:r>
          </w:p>
        </w:tc>
      </w:tr>
      <w:tr w:rsidR="00913B0F">
        <w:trPr>
          <w:trHeight w:hRule="exact" w:val="365"/>
        </w:trPr>
        <w:tc>
          <w:tcPr>
            <w:tcW w:w="1303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76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913B0F"/>
        </w:tc>
        <w:tc>
          <w:tcPr>
            <w:tcW w:w="248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展的在地行動方案。</w:t>
            </w:r>
          </w:p>
        </w:tc>
        <w:tc>
          <w:tcPr>
            <w:tcW w:w="259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13B0F" w:rsidRDefault="00B73726">
            <w:pPr>
              <w:pStyle w:val="TableParagraph"/>
              <w:spacing w:line="300" w:lineRule="exact"/>
              <w:ind w:left="10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動的能力。</w:t>
            </w:r>
          </w:p>
        </w:tc>
      </w:tr>
    </w:tbl>
    <w:p w:rsidR="00913B0F" w:rsidRDefault="00913B0F">
      <w:pPr>
        <w:spacing w:before="9"/>
        <w:rPr>
          <w:rFonts w:ascii="標楷體" w:eastAsia="標楷體" w:hAnsi="標楷體" w:cs="標楷體"/>
        </w:rPr>
      </w:pPr>
    </w:p>
    <w:p w:rsidR="00194E86" w:rsidRDefault="00194E86">
      <w:pPr>
        <w:pStyle w:val="5"/>
        <w:spacing w:before="15" w:line="461" w:lineRule="auto"/>
        <w:ind w:left="470" w:hanging="359"/>
        <w:rPr>
          <w:rFonts w:cs="標楷體"/>
          <w:b/>
          <w:bCs/>
          <w:spacing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lang w:eastAsia="zh-TW"/>
        </w:rPr>
        <w:t xml:space="preserve">1.  </w:t>
      </w:r>
      <w:r w:rsidR="00B73726">
        <w:rPr>
          <w:rFonts w:cs="標楷體"/>
          <w:b/>
          <w:bCs/>
          <w:spacing w:val="-1"/>
          <w:lang w:eastAsia="zh-TW"/>
        </w:rPr>
        <w:t>學習活動架構與學習內容大綱</w:t>
      </w:r>
    </w:p>
    <w:p w:rsidR="00913B0F" w:rsidRDefault="00B73726" w:rsidP="00194E86">
      <w:pPr>
        <w:pStyle w:val="5"/>
        <w:spacing w:before="15" w:line="461" w:lineRule="auto"/>
        <w:ind w:leftChars="200" w:left="440" w:firstLine="0"/>
        <w:rPr>
          <w:rFonts w:cs="標楷體"/>
          <w:lang w:eastAsia="zh-TW"/>
        </w:rPr>
      </w:pPr>
      <w:r>
        <w:rPr>
          <w:spacing w:val="-1"/>
          <w:lang w:eastAsia="zh-TW"/>
        </w:rPr>
        <w:t>請依在學校的參訪學習行前課程、學校課程體驗及文化交流活動、</w:t>
      </w:r>
      <w:r>
        <w:rPr>
          <w:rFonts w:ascii="Calibri" w:eastAsia="Calibri" w:hAnsi="Calibri" w:cs="Calibri"/>
          <w:spacing w:val="-1"/>
          <w:lang w:eastAsia="zh-TW"/>
        </w:rPr>
        <w:t>SDGs</w:t>
      </w:r>
      <w:r>
        <w:rPr>
          <w:rFonts w:ascii="Calibri" w:eastAsia="Calibri" w:hAnsi="Calibri" w:cs="Calibri"/>
          <w:spacing w:val="5"/>
          <w:lang w:eastAsia="zh-TW"/>
        </w:rPr>
        <w:t xml:space="preserve"> </w:t>
      </w:r>
      <w:r>
        <w:rPr>
          <w:lang w:eastAsia="zh-TW"/>
        </w:rPr>
        <w:t>議</w:t>
      </w:r>
      <w:r>
        <w:rPr>
          <w:spacing w:val="23"/>
          <w:lang w:eastAsia="zh-TW"/>
        </w:rPr>
        <w:t xml:space="preserve"> </w:t>
      </w:r>
      <w:r>
        <w:rPr>
          <w:spacing w:val="-2"/>
          <w:lang w:eastAsia="zh-TW"/>
        </w:rPr>
        <w:t>題探究線上及互相發表回饋課程、接待家庭與在地生活文化體驗課程、參訪</w:t>
      </w:r>
      <w:r>
        <w:rPr>
          <w:spacing w:val="61"/>
          <w:lang w:eastAsia="zh-TW"/>
        </w:rPr>
        <w:t xml:space="preserve"> </w:t>
      </w:r>
      <w:r>
        <w:rPr>
          <w:spacing w:val="-1"/>
          <w:lang w:eastAsia="zh-TW"/>
        </w:rPr>
        <w:t>學習後的分享課程等項目規劃之實際內容撰寫。</w:t>
      </w:r>
      <w:r>
        <w:rPr>
          <w:rFonts w:ascii="Times New Roman" w:eastAsia="Times New Roman" w:hAnsi="Times New Roman" w:cs="Times New Roman"/>
          <w:spacing w:val="-1"/>
          <w:lang w:eastAsia="zh-TW"/>
        </w:rPr>
        <w:t>(</w:t>
      </w:r>
      <w:r>
        <w:rPr>
          <w:spacing w:val="-1"/>
          <w:lang w:eastAsia="zh-TW"/>
        </w:rPr>
        <w:t>請參考範例</w:t>
      </w:r>
      <w:r>
        <w:rPr>
          <w:rFonts w:cs="標楷體"/>
          <w:spacing w:val="-1"/>
          <w:lang w:eastAsia="zh-TW"/>
        </w:rPr>
        <w:t>)</w:t>
      </w:r>
    </w:p>
    <w:p w:rsidR="00194E86" w:rsidRDefault="00B73726">
      <w:pPr>
        <w:spacing w:before="242" w:line="465" w:lineRule="auto"/>
        <w:ind w:left="470" w:right="1596" w:hanging="359"/>
        <w:rPr>
          <w:rFonts w:ascii="標楷體" w:eastAsia="標楷體" w:hAnsi="標楷體" w:cs="標楷體"/>
          <w:b/>
          <w:bCs/>
          <w:spacing w:val="21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學習評量</w:t>
      </w:r>
    </w:p>
    <w:p w:rsidR="00913B0F" w:rsidRDefault="00B73726" w:rsidP="00194E86">
      <w:pPr>
        <w:spacing w:before="242" w:line="466" w:lineRule="auto"/>
        <w:ind w:leftChars="200" w:left="797" w:right="1593" w:hanging="35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請依各項學習內容目標設計形成性評量及總結性評量。</w:t>
      </w:r>
    </w:p>
    <w:p w:rsidR="00913B0F" w:rsidRDefault="00913B0F">
      <w:pPr>
        <w:spacing w:before="9"/>
        <w:rPr>
          <w:rFonts w:ascii="標楷體" w:eastAsia="標楷體" w:hAnsi="標楷體" w:cs="標楷體"/>
          <w:sz w:val="20"/>
          <w:szCs w:val="20"/>
          <w:lang w:eastAsia="zh-TW"/>
        </w:rPr>
      </w:pPr>
    </w:p>
    <w:p w:rsidR="00194E86" w:rsidRDefault="00B73726">
      <w:pPr>
        <w:spacing w:line="465" w:lineRule="auto"/>
        <w:ind w:left="470" w:right="4992" w:hanging="359"/>
        <w:rPr>
          <w:rFonts w:ascii="標楷體" w:eastAsia="標楷體" w:hAnsi="標楷體" w:cs="標楷體"/>
          <w:b/>
          <w:bCs/>
          <w:spacing w:val="21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學習效益</w:t>
      </w:r>
    </w:p>
    <w:p w:rsidR="00913B0F" w:rsidRDefault="00B73726" w:rsidP="00194E86">
      <w:pPr>
        <w:spacing w:line="466" w:lineRule="auto"/>
        <w:ind w:leftChars="200" w:left="797" w:right="4990" w:hanging="35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請簡述。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請參考範例增刪)</w:t>
      </w:r>
    </w:p>
    <w:p w:rsidR="00194E86" w:rsidRDefault="00B73726">
      <w:pPr>
        <w:spacing w:before="57" w:line="465" w:lineRule="auto"/>
        <w:ind w:left="470" w:hanging="359"/>
        <w:rPr>
          <w:rFonts w:ascii="標楷體" w:eastAsia="標楷體" w:hAnsi="標楷體" w:cs="標楷體"/>
          <w:b/>
          <w:bCs/>
          <w:spacing w:val="26"/>
          <w:sz w:val="28"/>
          <w:szCs w:val="28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zh-TW"/>
        </w:rPr>
        <w:t xml:space="preserve">4. </w:t>
      </w:r>
      <w:r>
        <w:rPr>
          <w:rFonts w:ascii="Times New Roman" w:eastAsia="Times New Roman" w:hAnsi="Times New Roman" w:cs="Times New Roman"/>
          <w:b/>
          <w:bCs/>
          <w:spacing w:val="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課程發展計畫經費概算表</w:t>
      </w:r>
    </w:p>
    <w:p w:rsidR="00913B0F" w:rsidRDefault="00B73726" w:rsidP="00194E86">
      <w:pPr>
        <w:spacing w:before="57" w:line="466" w:lineRule="auto"/>
        <w:ind w:leftChars="200" w:left="797" w:hanging="357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補助每團一萬元作為發展國際教育旅行課程之經費。</w:t>
      </w:r>
    </w:p>
    <w:p w:rsidR="00913B0F" w:rsidRDefault="00913B0F">
      <w:pPr>
        <w:spacing w:line="465" w:lineRule="auto"/>
        <w:rPr>
          <w:rFonts w:ascii="標楷體" w:eastAsia="標楷體" w:hAnsi="標楷體" w:cs="標楷體"/>
          <w:sz w:val="28"/>
          <w:szCs w:val="28"/>
          <w:lang w:eastAsia="zh-TW"/>
        </w:rPr>
        <w:sectPr w:rsidR="00913B0F">
          <w:pgSz w:w="11910" w:h="16840"/>
          <w:pgMar w:top="1040" w:right="1020" w:bottom="1280" w:left="1020" w:header="0" w:footer="1095" w:gutter="0"/>
          <w:cols w:space="720"/>
        </w:sectPr>
      </w:pPr>
    </w:p>
    <w:p w:rsidR="00913B0F" w:rsidRDefault="00B73726">
      <w:pPr>
        <w:pStyle w:val="2"/>
        <w:spacing w:line="394" w:lineRule="exact"/>
        <w:rPr>
          <w:rFonts w:cs="標楷體"/>
          <w:b w:val="0"/>
          <w:bCs w:val="0"/>
          <w:lang w:eastAsia="zh-TW"/>
        </w:rPr>
      </w:pPr>
      <w:r>
        <w:rPr>
          <w:rFonts w:cs="標楷體"/>
          <w:spacing w:val="1"/>
          <w:lang w:eastAsia="zh-TW"/>
        </w:rPr>
        <w:lastRenderedPageBreak/>
        <w:t>第三部分</w:t>
      </w:r>
      <w:r>
        <w:rPr>
          <w:rFonts w:cs="標楷體"/>
          <w:spacing w:val="-38"/>
          <w:lang w:eastAsia="zh-TW"/>
        </w:rPr>
        <w:t xml:space="preserve"> </w:t>
      </w:r>
      <w:r>
        <w:rPr>
          <w:rFonts w:cs="標楷體"/>
          <w:spacing w:val="-5"/>
          <w:lang w:eastAsia="zh-TW"/>
        </w:rPr>
        <w:t>國際教育旅行經費申請表</w:t>
      </w:r>
    </w:p>
    <w:p w:rsidR="00913B0F" w:rsidRDefault="00B73726">
      <w:pPr>
        <w:pStyle w:val="5"/>
        <w:spacing w:before="259" w:line="301" w:lineRule="auto"/>
        <w:ind w:left="593" w:right="116" w:hanging="481"/>
        <w:jc w:val="both"/>
        <w:rPr>
          <w:lang w:eastAsia="zh-TW"/>
        </w:rPr>
      </w:pPr>
      <w:r>
        <w:rPr>
          <w:rFonts w:cs="標楷體"/>
          <w:lang w:eastAsia="zh-TW"/>
        </w:rPr>
        <w:t>1.</w:t>
      </w:r>
      <w:r>
        <w:rPr>
          <w:rFonts w:cs="標楷體"/>
          <w:spacing w:val="58"/>
          <w:lang w:eastAsia="zh-TW"/>
        </w:rPr>
        <w:t xml:space="preserve"> </w:t>
      </w:r>
      <w:r>
        <w:rPr>
          <w:spacing w:val="-4"/>
          <w:lang w:eastAsia="zh-TW"/>
        </w:rPr>
        <w:t>學生每十五人，補助隨團輔導老師一人全額團費；其中有身心障礙學生四人</w:t>
      </w:r>
      <w:r>
        <w:rPr>
          <w:spacing w:val="31"/>
          <w:lang w:eastAsia="zh-TW"/>
        </w:rPr>
        <w:t xml:space="preserve"> </w:t>
      </w:r>
      <w:r>
        <w:rPr>
          <w:spacing w:val="-1"/>
          <w:lang w:eastAsia="zh-TW"/>
        </w:rPr>
        <w:t>以上者，每身心障礙學生四人，另補助隨團工作人員一人全額團費。</w:t>
      </w:r>
    </w:p>
    <w:p w:rsidR="00913B0F" w:rsidRDefault="00B73726">
      <w:pPr>
        <w:spacing w:before="19" w:line="301" w:lineRule="auto"/>
        <w:ind w:left="593" w:right="111" w:hanging="481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2.</w:t>
      </w:r>
      <w:r>
        <w:rPr>
          <w:rFonts w:ascii="標楷體" w:eastAsia="標楷體" w:hAnsi="標楷體" w:cs="標楷體"/>
          <w:spacing w:val="58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4"/>
          <w:sz w:val="28"/>
          <w:szCs w:val="28"/>
          <w:lang w:eastAsia="zh-TW"/>
        </w:rPr>
        <w:t>原住民、低收入戶、中低收入戶或身心障礙，並持有證明文件之學生者，可</w:t>
      </w:r>
      <w:r>
        <w:rPr>
          <w:rFonts w:ascii="標楷體" w:eastAsia="標楷體" w:hAnsi="標楷體" w:cs="標楷體"/>
          <w:spacing w:val="35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申請補助，補助人數以該團人數百分之二十為上限，補助全額團費。</w:t>
      </w:r>
    </w:p>
    <w:p w:rsidR="00913B0F" w:rsidRDefault="00B73726">
      <w:pPr>
        <w:spacing w:before="22" w:line="300" w:lineRule="auto"/>
        <w:ind w:left="672" w:right="113" w:hanging="5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3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13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特殊教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育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學校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身心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障礙學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生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每團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八人以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上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者，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達八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人，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除其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一人補 助全額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團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費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外</w:t>
      </w:r>
      <w:r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其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餘每人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補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助一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萬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元</w:t>
      </w:r>
      <w:r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；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四</w:t>
      </w:r>
      <w:r>
        <w:rPr>
          <w:rFonts w:ascii="標楷體" w:eastAsia="標楷體" w:hAnsi="標楷體" w:cs="標楷體"/>
          <w:spacing w:val="-29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pacing w:val="-27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得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置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位工作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人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員隨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隊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輔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導，工作人員每人補助全額團費。</w:t>
      </w:r>
    </w:p>
    <w:p w:rsidR="00913B0F" w:rsidRDefault="00B73726">
      <w:pPr>
        <w:spacing w:before="23" w:line="301" w:lineRule="auto"/>
        <w:ind w:left="672" w:right="110" w:hanging="560"/>
        <w:jc w:val="both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pacing w:val="1"/>
          <w:sz w:val="28"/>
          <w:szCs w:val="28"/>
          <w:lang w:eastAsia="zh-TW"/>
        </w:rPr>
        <w:t>4</w:t>
      </w:r>
      <w:r>
        <w:rPr>
          <w:rFonts w:ascii="標楷體" w:eastAsia="標楷體" w:hAnsi="標楷體" w:cs="標楷體"/>
          <w:sz w:val="28"/>
          <w:szCs w:val="28"/>
          <w:lang w:eastAsia="zh-TW"/>
        </w:rPr>
        <w:t>.</w:t>
      </w:r>
      <w:r>
        <w:rPr>
          <w:rFonts w:ascii="標楷體" w:eastAsia="標楷體" w:hAnsi="標楷體" w:cs="標楷體"/>
          <w:spacing w:val="137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同一學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（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包括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</w:t>
      </w:r>
      <w:r>
        <w:rPr>
          <w:rFonts w:ascii="標楷體" w:eastAsia="標楷體" w:hAnsi="標楷體" w:cs="標楷體"/>
          <w:spacing w:val="-41"/>
          <w:sz w:val="28"/>
          <w:szCs w:val="28"/>
          <w:lang w:eastAsia="zh-TW"/>
        </w:rPr>
        <w:t>）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申請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前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往同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一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國別之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計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畫</w:t>
      </w:r>
      <w:r>
        <w:rPr>
          <w:rFonts w:ascii="標楷體" w:eastAsia="標楷體" w:hAnsi="標楷體" w:cs="標楷體"/>
          <w:spacing w:val="-20"/>
          <w:sz w:val="28"/>
          <w:szCs w:val="28"/>
          <w:lang w:eastAsia="zh-TW"/>
        </w:rPr>
        <w:t>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每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sz w:val="28"/>
          <w:szCs w:val="28"/>
          <w:lang w:eastAsia="zh-TW"/>
        </w:rPr>
        <w:t>度以一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次</w:t>
      </w:r>
      <w:r>
        <w:rPr>
          <w:rFonts w:ascii="標楷體" w:eastAsia="標楷體" w:hAnsi="標楷體" w:cs="標楷體"/>
          <w:sz w:val="28"/>
          <w:szCs w:val="28"/>
          <w:lang w:eastAsia="zh-TW"/>
        </w:rPr>
        <w:t>為</w:t>
      </w:r>
      <w:r>
        <w:rPr>
          <w:rFonts w:ascii="標楷體" w:eastAsia="標楷體" w:hAnsi="標楷體" w:cs="標楷體"/>
          <w:spacing w:val="-22"/>
          <w:sz w:val="28"/>
          <w:szCs w:val="28"/>
          <w:lang w:eastAsia="zh-TW"/>
        </w:rPr>
        <w:t>限</w:t>
      </w:r>
      <w:r>
        <w:rPr>
          <w:rFonts w:ascii="標楷體" w:eastAsia="標楷體" w:hAnsi="標楷體" w:cs="標楷體"/>
          <w:spacing w:val="-20"/>
          <w:sz w:val="28"/>
          <w:szCs w:val="28"/>
          <w:lang w:eastAsia="zh-TW"/>
        </w:rPr>
        <w:t>。</w:t>
      </w:r>
      <w:r>
        <w:rPr>
          <w:rFonts w:ascii="標楷體" w:eastAsia="標楷體" w:hAnsi="標楷體" w:cs="標楷體"/>
          <w:spacing w:val="-5"/>
          <w:sz w:val="28"/>
          <w:szCs w:val="28"/>
          <w:lang w:eastAsia="zh-TW"/>
        </w:rPr>
        <w:t>學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校 具原住</w:t>
      </w:r>
      <w:r>
        <w:rPr>
          <w:rFonts w:ascii="標楷體" w:eastAsia="標楷體" w:hAnsi="標楷體" w:cs="標楷體"/>
          <w:spacing w:val="-65"/>
          <w:sz w:val="28"/>
          <w:szCs w:val="28"/>
          <w:lang w:eastAsia="zh-TW"/>
        </w:rPr>
        <w:t>民、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低收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入</w:t>
      </w:r>
      <w:r>
        <w:rPr>
          <w:rFonts w:ascii="標楷體" w:eastAsia="標楷體" w:hAnsi="標楷體" w:cs="標楷體"/>
          <w:spacing w:val="-65"/>
          <w:sz w:val="28"/>
          <w:szCs w:val="28"/>
          <w:lang w:eastAsia="zh-TW"/>
        </w:rPr>
        <w:t>戶</w:t>
      </w:r>
      <w:r>
        <w:rPr>
          <w:rFonts w:ascii="標楷體" w:eastAsia="標楷體" w:hAnsi="標楷體" w:cs="標楷體"/>
          <w:spacing w:val="-63"/>
          <w:sz w:val="28"/>
          <w:szCs w:val="28"/>
          <w:lang w:eastAsia="zh-TW"/>
        </w:rPr>
        <w:t>、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中</w:t>
      </w:r>
      <w:r>
        <w:rPr>
          <w:rFonts w:ascii="標楷體" w:eastAsia="標楷體" w:hAnsi="標楷體" w:cs="標楷體"/>
          <w:sz w:val="28"/>
          <w:szCs w:val="28"/>
          <w:lang w:eastAsia="zh-TW"/>
        </w:rPr>
        <w:t>低收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戶或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身心</w:t>
      </w:r>
      <w:r>
        <w:rPr>
          <w:rFonts w:ascii="標楷體" w:eastAsia="標楷體" w:hAnsi="標楷體" w:cs="標楷體"/>
          <w:sz w:val="28"/>
          <w:szCs w:val="28"/>
          <w:lang w:eastAsia="zh-TW"/>
        </w:rPr>
        <w:t>障礙學</w:t>
      </w:r>
      <w:r>
        <w:rPr>
          <w:rFonts w:ascii="標楷體" w:eastAsia="標楷體" w:hAnsi="標楷體" w:cs="標楷體"/>
          <w:spacing w:val="-65"/>
          <w:sz w:val="28"/>
          <w:szCs w:val="28"/>
          <w:lang w:eastAsia="zh-TW"/>
        </w:rPr>
        <w:t>生，</w:t>
      </w:r>
      <w:r>
        <w:rPr>
          <w:rFonts w:ascii="標楷體" w:eastAsia="標楷體" w:hAnsi="標楷體" w:cs="標楷體"/>
          <w:sz w:val="28"/>
          <w:szCs w:val="28"/>
          <w:lang w:eastAsia="zh-TW"/>
        </w:rPr>
        <w:t>未能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依本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要點予</w:t>
      </w:r>
      <w:r>
        <w:rPr>
          <w:rFonts w:ascii="標楷體" w:eastAsia="標楷體" w:hAnsi="標楷體" w:cs="標楷體"/>
          <w:spacing w:val="-3"/>
          <w:sz w:val="28"/>
          <w:szCs w:val="28"/>
          <w:lang w:eastAsia="zh-TW"/>
        </w:rPr>
        <w:t>以</w:t>
      </w:r>
      <w:r>
        <w:rPr>
          <w:rFonts w:ascii="標楷體" w:eastAsia="標楷體" w:hAnsi="標楷體" w:cs="標楷體"/>
          <w:sz w:val="28"/>
          <w:szCs w:val="28"/>
          <w:lang w:eastAsia="zh-TW"/>
        </w:rPr>
        <w:t>補</w:t>
      </w:r>
      <w:r>
        <w:rPr>
          <w:rFonts w:ascii="標楷體" w:eastAsia="標楷體" w:hAnsi="標楷體" w:cs="標楷體"/>
          <w:spacing w:val="-63"/>
          <w:sz w:val="28"/>
          <w:szCs w:val="28"/>
          <w:lang w:eastAsia="zh-TW"/>
        </w:rPr>
        <w:t>助</w:t>
      </w: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， </w:t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且該學生無法負擔者，學校得協助籌措。</w:t>
      </w:r>
    </w:p>
    <w:p w:rsidR="00913B0F" w:rsidRDefault="00B73726">
      <w:pPr>
        <w:tabs>
          <w:tab w:val="left" w:pos="672"/>
        </w:tabs>
        <w:spacing w:before="23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5.</w:t>
      </w:r>
      <w:r>
        <w:rPr>
          <w:rFonts w:ascii="標楷體" w:eastAsia="標楷體" w:hAnsi="標楷體" w:cs="標楷體"/>
          <w:sz w:val="28"/>
          <w:szCs w:val="28"/>
          <w:lang w:eastAsia="zh-TW"/>
        </w:rPr>
        <w:tab/>
      </w:r>
      <w:r>
        <w:rPr>
          <w:rFonts w:ascii="標楷體" w:eastAsia="標楷體" w:hAnsi="標楷體" w:cs="標楷體"/>
          <w:spacing w:val="-1"/>
          <w:sz w:val="28"/>
          <w:szCs w:val="28"/>
          <w:lang w:eastAsia="zh-TW"/>
        </w:rPr>
        <w:t>補助每團一萬元作為發展國際教育旅行課程之經費。</w:t>
      </w:r>
    </w:p>
    <w:p w:rsidR="00913B0F" w:rsidRDefault="00913B0F">
      <w:pPr>
        <w:spacing w:before="8"/>
        <w:rPr>
          <w:rFonts w:ascii="標楷體" w:eastAsia="標楷體" w:hAnsi="標楷體" w:cs="標楷體"/>
          <w:sz w:val="38"/>
          <w:szCs w:val="38"/>
          <w:lang w:eastAsia="zh-TW"/>
        </w:rPr>
      </w:pPr>
    </w:p>
    <w:p w:rsidR="00913B0F" w:rsidRDefault="00B73726">
      <w:pPr>
        <w:ind w:left="674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有關教育旅行經費上限及補助基準，請參閱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109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69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1"/>
          <w:sz w:val="28"/>
          <w:szCs w:val="28"/>
          <w:lang w:eastAsia="zh-TW"/>
        </w:rPr>
        <w:t>11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71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25</w:t>
      </w:r>
      <w:r>
        <w:rPr>
          <w:rFonts w:ascii="標楷體" w:eastAsia="標楷體" w:hAnsi="標楷體" w:cs="標楷體"/>
          <w:b/>
          <w:bCs/>
          <w:spacing w:val="-72"/>
          <w:sz w:val="28"/>
          <w:szCs w:val="28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日修正發布之</w:t>
      </w:r>
    </w:p>
    <w:p w:rsidR="00913B0F" w:rsidRDefault="00B73726">
      <w:pPr>
        <w:spacing w:before="34"/>
        <w:ind w:left="112"/>
        <w:rPr>
          <w:rFonts w:ascii="標楷體" w:eastAsia="標楷體" w:hAnsi="標楷體" w:cs="標楷體"/>
          <w:sz w:val="28"/>
          <w:szCs w:val="28"/>
          <w:lang w:eastAsia="zh-TW"/>
        </w:rPr>
      </w:pP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「教育部國民</w:t>
      </w:r>
      <w:r>
        <w:rPr>
          <w:rFonts w:ascii="標楷體" w:eastAsia="標楷體" w:hAnsi="標楷體" w:cs="標楷體"/>
          <w:b/>
          <w:bCs/>
          <w:spacing w:val="-3"/>
          <w:sz w:val="28"/>
          <w:szCs w:val="28"/>
          <w:lang w:eastAsia="zh-TW"/>
        </w:rPr>
        <w:t>及學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前教育署補助</w:t>
      </w:r>
      <w:r>
        <w:rPr>
          <w:rFonts w:ascii="標楷體" w:eastAsia="標楷體" w:hAnsi="標楷體" w:cs="標楷體"/>
          <w:b/>
          <w:bCs/>
          <w:spacing w:val="-3"/>
          <w:sz w:val="28"/>
          <w:szCs w:val="28"/>
          <w:lang w:eastAsia="zh-TW"/>
        </w:rPr>
        <w:t>推動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國際教育旅行</w:t>
      </w:r>
      <w:r>
        <w:rPr>
          <w:rFonts w:ascii="標楷體" w:eastAsia="標楷體" w:hAnsi="標楷體" w:cs="標楷體"/>
          <w:b/>
          <w:bCs/>
          <w:spacing w:val="-3"/>
          <w:sz w:val="28"/>
          <w:szCs w:val="28"/>
          <w:lang w:eastAsia="zh-TW"/>
        </w:rPr>
        <w:t>經費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作業要</w:t>
      </w:r>
      <w:r>
        <w:rPr>
          <w:rFonts w:ascii="標楷體" w:eastAsia="標楷體" w:hAnsi="標楷體" w:cs="標楷體"/>
          <w:b/>
          <w:bCs/>
          <w:spacing w:val="2"/>
          <w:sz w:val="28"/>
          <w:szCs w:val="28"/>
          <w:lang w:eastAsia="zh-TW"/>
        </w:rPr>
        <w:t>點</w:t>
      </w:r>
      <w:r>
        <w:rPr>
          <w:rFonts w:ascii="標楷體" w:eastAsia="標楷體" w:hAnsi="標楷體" w:cs="標楷體"/>
          <w:b/>
          <w:bCs/>
          <w:spacing w:val="-142"/>
          <w:sz w:val="28"/>
          <w:szCs w:val="28"/>
          <w:lang w:eastAsia="zh-TW"/>
        </w:rPr>
        <w:t>」</w:t>
      </w:r>
      <w:r>
        <w:rPr>
          <w:rFonts w:ascii="標楷體" w:eastAsia="標楷體" w:hAnsi="標楷體" w:cs="標楷體"/>
          <w:b/>
          <w:bCs/>
          <w:sz w:val="28"/>
          <w:szCs w:val="28"/>
          <w:lang w:eastAsia="zh-TW"/>
        </w:rPr>
        <w:t>。</w:t>
      </w:r>
    </w:p>
    <w:sectPr w:rsidR="00913B0F">
      <w:pgSz w:w="11910" w:h="16840"/>
      <w:pgMar w:top="1240" w:right="1020" w:bottom="1280" w:left="1020" w:header="0" w:footer="109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BD" w:rsidRDefault="00EB77BD">
      <w:r>
        <w:separator/>
      </w:r>
    </w:p>
  </w:endnote>
  <w:endnote w:type="continuationSeparator" w:id="0">
    <w:p w:rsidR="00EB77BD" w:rsidRDefault="00EB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Arial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552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9922510</wp:posOffset>
              </wp:positionV>
              <wp:extent cx="114300" cy="152400"/>
              <wp:effectExtent l="0" t="0" r="1270" b="254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F5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3.15pt;margin-top:781.3pt;width:9pt;height:12pt;z-index:-69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t+MqQIAAKgFAAAOAAAAZHJzL2Uyb0RvYy54bWysVG1vmzAQ/j5p/8Hydwqk5AUUUqUhTJO6&#10;F6ndD3CMCdbAZrYT6Kb9951NSNNWk6ZtfLAO+/zcPXePb3nTNzU6MqW5FCkOrwKMmKCy4GKf4i8P&#10;ubfASBsiClJLwVL8yDS+Wb19s+zahE1kJeuCKQQgQiddm+LKmDbxfU0r1hB9JVsm4LCUqiEGftXe&#10;LxTpAL2p/UkQzPxOqqJVkjKtYTcbDvHK4Zclo+ZTWWpmUJ1iyM24Vbl1Z1d/tSTJXpG24vSUBvmL&#10;LBrCBQQ9Q2XEEHRQ/BVUw6mSWpbmisrGl2XJKXMcgE0YvGBzX5GWOS5QHN2ey6T/Hyz9ePysEC9S&#10;PMdIkAZa9MB6g25lj2a2Ol2rE3C6b8HN9LANXXZMdXsn6VeNhNxUROzZWinZVYwUkF1ob/oXVwcc&#10;bUF23QdZQBhyMNIB9aVqbOmgGAjQoUuP587YVKgNGUbXAZxQOAqnkwhsG4Ek4+VWafOOyQZZI8UK&#10;Gu/AyfFOm8F1dLGxhMx5XcM+SWrxbAMwhx0IDVftmU3C9fJHHMTbxXYRedFktvWiIMu8db6JvFke&#10;zqfZdbbZZOFPGzeMkooXBRM2zKirMPqzvp0UPijirCwta15YOJuSVvvdplboSEDXuftOBblw85+n&#10;4eoFXF5QCqGat5PYy2eLuRfl0dSL58HCC8L4Np4FURxl+XNKd1ywf6eEuhTH08l00NJvuQXue82N&#10;JA03MDlq3qR4cXYiiVXgVhSutYbwerAvSmHTfyoFtHtstNOrleggVtPvekCxIt7J4hGUqyQoC0QI&#10;4w6MSqrvGHUwOlKsvx2IYhjV7wWo386Z0VCjsRsNIihcTbHBaDA3ZphHh1bxfQXIw/sScg0vpORO&#10;vU9ZnN4VjANH4jS67Ly5/HdeTwN29QsAAP//AwBQSwMEFAAGAAgAAAAhAKFXixzgAAAADQEAAA8A&#10;AABkcnMvZG93bnJldi54bWxMj8FOwzAQRO9I/IO1SNyoTaFWCHGqCsEJCZGGA0cndhOr8TrEbhv+&#10;nu2pHHfmaXamWM9+YEc7RRdQwf1CALPYBuOwU/BVv91lwGLSaPQQ0Cr4tRHW5fVVoXMTTljZ4zZ1&#10;jEIw5lpBn9KYcx7b3nodF2G0SN4uTF4nOqeOm0mfKNwPfCmE5F47pA+9Hu1Lb9v99uAVbL6xenU/&#10;H81ntatcXT8JfJd7pW5v5s0zsGTndIHhXJ+qQ0mdmnBAE9mgYJXJB0LJWMmlBEaIFI8kNWcpkxJ4&#10;WfD/K8o/AAAA//8DAFBLAQItABQABgAIAAAAIQC2gziS/gAAAOEBAAATAAAAAAAAAAAAAAAAAAAA&#10;AABbQ29udGVudF9UeXBlc10ueG1sUEsBAi0AFAAGAAgAAAAhADj9If/WAAAAlAEAAAsAAAAAAAAA&#10;AAAAAAAALwEAAF9yZWxzLy5yZWxzUEsBAi0AFAAGAAgAAAAhAOAK34ypAgAAqAUAAA4AAAAAAAAA&#10;AAAAAAAALgIAAGRycy9lMm9Eb2MueG1sUEsBAi0AFAAGAAgAAAAhAKFXixzgAAAADQEAAA8AAAAA&#10;AAAAAAAAAAAAAwUAAGRycy9kb3ducmV2LnhtbFBLBQYAAAAABAAEAPMAAAAQBgAAAAA=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4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3F5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672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9857740</wp:posOffset>
              </wp:positionV>
              <wp:extent cx="114935" cy="152400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3" w:lineRule="exact"/>
                            <w:ind w:left="40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F5B">
                            <w:rPr>
                              <w:rFonts w:ascii="Calibri"/>
                              <w:noProof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93.15pt;margin-top:776.2pt;width:9.05pt;height:12pt;z-index:-6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cl9sAIAAK8FAAAOAAAAZHJzL2Uyb0RvYy54bWysVNtunDAQfa/Uf7D8TrgENgsKGyXLUlVK&#10;L1LSD/Aas1gFm9rehbTqv3dswmaTqFLVlgc0tsdn5swcz+XV2LXowJTmUuQ4PAswYoLKiotdjr/c&#10;l94SI22IqEgrBcvxA9P4avX2zeXQZyySjWwrphCACJ0NfY4bY/rM9zVtWEf0meyZgMNaqo4YWKqd&#10;XykyAHrX+lEQLPxBqqpXkjKtYbeYDvHK4dc1o+ZTXWtmUJtjyM24v3L/rf37q0uS7RTpG04f0yB/&#10;kUVHuICgR6iCGIL2ir+C6jhVUsvanFHZ+bKuOWWOA7AJgxds7hrSM8cFiqP7Y5n0/4OlHw+fFeJV&#10;jiOMBOmgRfdsNOhGjii01Rl6nYHTXQ9uZoRt6LJjqvtbSb9qJOS6IWLHrpWSQ8NIBdm5m/7J1QlH&#10;W5Dt8EFWEIbsjXRAY606WzooBgJ06NLDsTM2FWpDhnF6nmBE4ShMojhwnfNJNl/ulTbvmOyQNXKs&#10;oPEOnBxutQEa4Dq72FhClrxtXfNb8WwDHKcdCA1X7ZlNwvXyRxqkm+VmGXtxtNh4cVAU3nW5jr1F&#10;GV4kxXmxXhfhTxs3jLOGVxUTNsysqzD+s749KnxSxFFZWra8snA2Ja1223Wr0IGArkv32WZB8idu&#10;/vM03DFweUEphGreRKlXLpYXXlzGiZdeBEsvCNObdBHEaVyUzyndcsH+nRIacpwmUTJp6bfcAve9&#10;5kayjhuYHC3vcrw8OpHMKnAjKtdaQ3g72SelsOk/lQIqNjfa6dVKdBKrGbejexjJ/Ay2snoAASsJ&#10;AgOVwtQDo5HqO0YDTJAc6297ohhG7XsBj8COm9lQs7GdDSIoXM2xwWgy12YaS/te8V0DyNMzE/Ia&#10;HkrNnYjti5qyAAZ2AVPBcXmcYHbsnK6d19OcXf0CAAD//wMAUEsDBBQABgAIAAAAIQDOmpA84QAA&#10;AA0BAAAPAAAAZHJzL2Rvd25yZXYueG1sTI/BTsMwEETvSPyDtUjcqENJTAlxqgrBCQk1DQeOTuwm&#10;VuN1iN02/D3bE9x2d0azb4r17AZ2MlOwHiXcLxJgBluvLXYSPuu3uxWwEBVqNXg0En5MgHV5fVWo&#10;XPszVua0ix2jEAy5ktDHOOach7Y3ToWFHw2StveTU5HWqeN6UmcKdwNfJongTlmkD70azUtv2sPu&#10;6CRsvrB6td8fzbbaV7aunxJ8Fwcpb2/mzTOwaOb4Z4YLPqFDSUyNP6IObJCQrcQDWUnIsmUKjCwi&#10;SWloLqdHkQIvC/6/RfkLAAD//wMAUEsBAi0AFAAGAAgAAAAhALaDOJL+AAAA4QEAABMAAAAAAAAA&#10;AAAAAAAAAAAAAFtDb250ZW50X1R5cGVzXS54bWxQSwECLQAUAAYACAAAACEAOP0h/9YAAACUAQAA&#10;CwAAAAAAAAAAAAAAAAAvAQAAX3JlbHMvLnJlbHNQSwECLQAUAAYACAAAACEAceXJfbACAACvBQAA&#10;DgAAAAAAAAAAAAAAAAAuAgAAZHJzL2Uyb0RvYy54bWxQSwECLQAUAAYACAAAACEAzpqQPOEAAAAN&#10;AQAADwAAAAAAAAAAAAAAAAAKBQAAZHJzL2Rvd25yZXYueG1sUEsFBgAAAAAEAAQA8wAAABgGAAAA&#10;AA==&#10;" filled="f" stroked="f">
              <v:textbox inset="0,0,0,0">
                <w:txbxContent>
                  <w:p w:rsidR="00783F03" w:rsidRDefault="00783F03">
                    <w:pPr>
                      <w:spacing w:line="223" w:lineRule="exact"/>
                      <w:ind w:left="40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3F5B">
                      <w:rPr>
                        <w:rFonts w:ascii="Calibri"/>
                        <w:noProof/>
                        <w:sz w:val="20"/>
                      </w:rP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576" behindDoc="1" locked="0" layoutInCell="1" allowOverlap="1">
              <wp:simplePos x="0" y="0"/>
              <wp:positionH relativeFrom="page">
                <wp:posOffset>3723005</wp:posOffset>
              </wp:positionH>
              <wp:positionV relativeFrom="page">
                <wp:posOffset>10012045</wp:posOffset>
              </wp:positionV>
              <wp:extent cx="149225" cy="152400"/>
              <wp:effectExtent l="0" t="1270" r="4445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95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C3F5B">
                            <w:rPr>
                              <w:rFonts w:ascii="Times New Roman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93.15pt;margin-top:788.35pt;width:11.75pt;height:12pt;z-index:-6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b8EsAIAAK8FAAAOAAAAZHJzL2Uyb0RvYy54bWysVNtu2zAMfR+wfxD07voyJ42NOEUbx8OA&#10;7gK0+wDFkmNhtuRJSuxu2L+PkuOkTV+GbX4QaIk65CGPuLwZ2gYdmNJcigyHVwFGTJSScrHL8NfH&#10;wltgpA0RlDRSsAw/MY1vVm/fLPsuZZGsZUOZQgAidNp3Ga6N6VLf12XNWqKvZMcEHFZStcTAr9r5&#10;VJEe0NvGj4Jg7vdS0U7JkmkNu/l4iFcOv6pYaT5XlWYGNRmG3IxblVu3dvVXS5LuFOlqXh7TIH+R&#10;RUu4gKAnqJwYgvaKv4JqeamklpW5KmXry6riJXMcgE0YXLB5qEnHHBcoju5OZdL/D7b8dPiiEKcZ&#10;nmMkSAstemSDQXdyQDNbnb7TKTg9dOBmBtiGLjumuruX5TeNhFzXROzYrVKyrxmhkF1ob/rPro44&#10;2oJs+4+SQhiyN9IBDZVqbemgGAjQoUtPp87YVEobMk6iaIZRCUfhLIoD1zmfpNPlTmnznskWWSPD&#10;ChrvwMnhXhubDEknFxtLyII3jWt+I15sgOO4A6Hhqj2zSbhe/kyCZLPYLGIvjuYbLw7y3Lst1rE3&#10;L8LrWf4uX6/z8JeNG8ZpzSllwoaZdBXGf9a3o8JHRZyUpWXDqYWzKWm1264bhQ4EdF24z5UcTs5u&#10;/ss0XBGAywWlEKp5FyVeMV9ce3ERz7zkOlh4QZjcJfMgTuK8eEnpngv275RQn+FkBj11dM5JX3AL&#10;3PeaG0lbbmByNLzN8OLkRFKrwI2grrWG8Ga0n5XCpn8uBbR7arTTq5XoKFYzbAf3MJyYrZa3kj6B&#10;gJUEgYFKYeqBUUv1A6MeJkiG9fc9UQyj5oOAR2DHzWSoydhOBhElXM2wwWg012YcS/tO8V0NyOMz&#10;E/IWHkrFnYjPWRyfF0wFx+U4wezYef7vvM5zdvUbAAD//wMAUEsDBBQABgAIAAAAIQC9dhhu4QAA&#10;AA0BAAAPAAAAZHJzL2Rvd25yZXYueG1sTI/BTsMwEETvSPyDtUjcqA2oThviVBWCExIiDQeOTuwm&#10;VuN1iN02/D3LqRx35ml2ptjMfmAnO0UXUMH9QgCz2AbjsFPwWb/erYDFpNHoIaBV8GMjbMrrq0Ln&#10;Jpyxsqdd6hiFYMy1gj6lMec8tr31Oi7CaJG8fZi8TnROHTeTPlO4H/iDEJJ77ZA+9Hq0z71tD7uj&#10;V7D9wurFfb83H9W+cnW9FvgmD0rd3szbJ2DJzukCw199qg4ldWrCEU1kg4LlSj4SSsYykxkwQqRY&#10;05qGJClEBrws+P8V5S8AAAD//wMAUEsBAi0AFAAGAAgAAAAhALaDOJL+AAAA4QEAABMAAAAAAAAA&#10;AAAAAAAAAAAAAFtDb250ZW50X1R5cGVzXS54bWxQSwECLQAUAAYACAAAACEAOP0h/9YAAACUAQAA&#10;CwAAAAAAAAAAAAAAAAAvAQAAX3JlbHMvLnJlbHNQSwECLQAUAAYACAAAACEANZW/BLACAACvBQAA&#10;DgAAAAAAAAAAAAAAAAAuAgAAZHJzL2Uyb0RvYy54bWxQSwECLQAUAAYACAAAACEAvXYYbuEAAAAN&#10;AQAADwAAAAAAAAAAAAAAAAAKBQAAZHJzL2Rvd25yZXYueG1sUEsFBgAAAAAEAAQA8wAAABgGAAAA&#10;AA==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95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4C3F5B">
                      <w:rPr>
                        <w:rFonts w:ascii="Times New Roman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600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10012045</wp:posOffset>
              </wp:positionV>
              <wp:extent cx="88900" cy="152400"/>
              <wp:effectExtent l="1905" t="1270" r="4445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294.15pt;margin-top:788.35pt;width:7pt;height:12pt;z-index:-69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/yrrAIAAK4FAAAOAAAAZHJzL2Uyb0RvYy54bWysVG1vmzAQ/j5p/8Hyd8rLSAqoZGpDmCZ1&#10;L1K7H+CACdbA9mwn0E377zubkKatJk3b+GAd9vm5e+4e39Xbse/QgSrNBM9xeBFgRHklasZ3Of5y&#10;X3oJRtoQXpNOcJrjB6rx29XrV1eDzGgkWtHVVCEA4TobZI5bY2Tm+7pqaU/0hZCUw2EjVE8M/Kqd&#10;XysyAHrf+VEQLP1BqFoqUVGtYbeYDvHK4TcNrcynptHUoC7HkJtxq3Lr1q7+6opkO0Vky6pjGuQv&#10;sugJ4xD0BFUQQ9BesRdQPauU0KIxF5XofdE0rKKOA7AJg2ds7loiqeMCxdHyVCb9/2Crj4fPCrE6&#10;xwuMOOmhRfd0NOhGjCi21RmkzsDpToKbGWEbuuyYankrqq8acbFuCd/Ra6XE0FJSQ3ahvemfXZ1w&#10;tAXZDh9EDWHI3ggHNDaqt6WDYiBAhy49nDpjU6lgM0nSAA4qOAkXUQy2DUCy+a5U2ryjokfWyLGC&#10;vjtscrjVZnKdXWwoLkrWdbBPso4/2QDMaQciw1V7ZnNwrfyRBukm2SSxF0fLjRcHReFdl+vYW5bh&#10;5aJ4U6zXRfjTxg3jrGV1TbkNM8sqjP+sbUeBT4I4CUuLjtUWzqak1W677hQ6EJB16b5jQc7c/Kdp&#10;uHoBl2eUQqjmTZR65TK59OIyXnjpZZB4QZjepMsgTuOifErplnH675TQkON0ES0mKf2WW+C+l9xI&#10;1jMDg6NjPYjj5EQyK8ANr11rDWHdZJ+Vwqb/WApo99xoJ1er0EmrZtyO7l1ENrqV8lbUD6BfJUBg&#10;oEUYemC0Qn3HaIABkmP9bU8Uxah7z+EN2GkzG2o2trNBeAVXc2wwmsy1mabSXiq2awF5emVcXMM7&#10;aZgT8WMWx9cFQ8FxOQ4wO3XO/53X45hd/QIAAP//AwBQSwMEFAAGAAgAAAAhAJxgzi3hAAAADQEA&#10;AA8AAABkcnMvZG93bnJldi54bWxMj8FOwzAQRO9I/IO1SNyo3aImIY1TVQhOSIg0HDg6sZtYjdch&#10;dtvw9yynctyZp9mZYju7gZ3NFKxHCcuFAGaw9dpiJ+Gzfn3IgIWoUKvBo5HwYwJsy9ubQuXaX7Ay&#10;533sGIVgyJWEPsYx5zy0vXEqLPxokLyDn5yKdE4d15O6ULgb+EqIhDtlkT70ajTPvWmP+5OTsPvC&#10;6sV+vzcf1aGydf0k8C05Snl/N+82wKKZ4xWGv/pUHUrq1PgT6sAGCesseySUjHWapMAIScSKpIak&#10;RIgUeFnw/yvKXwAAAP//AwBQSwECLQAUAAYACAAAACEAtoM4kv4AAADhAQAAEwAAAAAAAAAAAAAA&#10;AAAAAAAAW0NvbnRlbnRfVHlwZXNdLnhtbFBLAQItABQABgAIAAAAIQA4/SH/1gAAAJQBAAALAAAA&#10;AAAAAAAAAAAAAC8BAABfcmVscy8ucmVsc1BLAQItABQABgAIAAAAIQDqv/yrrAIAAK4FAAAOAAAA&#10;AAAAAAAAAAAAAC4CAABkcnMvZTJvRG9jLnhtbFBLAQItABQABgAIAAAAIQCcYM4t4QAAAA0BAAAP&#10;AAAAAAAAAAAAAAAAAAYFAABkcnMvZG93bnJldi54bWxQSwUGAAAAAAQABADzAAAAFAYAAAAA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624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9922510</wp:posOffset>
              </wp:positionV>
              <wp:extent cx="88900" cy="152400"/>
              <wp:effectExtent l="1905" t="0" r="444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94.15pt;margin-top:781.3pt;width:7pt;height:12pt;z-index:-69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ckPqwIAAK4FAAAOAAAAZHJzL2Uyb0RvYy54bWysVG1vmzAQ/j5p/8HydwqkJAVUUrUhTJO6&#10;F6ndD3CMCdbAZrYT6Kb9951NSJNWk6ZtfLCO8/m5t+fu+mZoG7RnSnMpMhxeBBgxQWXJxTbDXx4L&#10;L8ZIGyJK0kjBMvzENL5Zvn1z3Xcpm8laNiVTCECETvsuw7UxXer7mtasJfpCdkzAZSVVSwz8qq1f&#10;KtIDetv4syBY+L1UZackZVqDNh8v8dLhVxWj5lNVaWZQk2GIzbhTuXNjT395TdKtIl3N6SEM8hdR&#10;tIQLcHqEyokhaKf4K6iWUyW1rMwFla0vq4pT5nKAbMLgRTYPNemYywWKo7tjmfT/g6Uf958V4mWG&#10;I4wEaaFFj2ww6E4O6NJWp+90CkYPHZiZAdTQZZep7u4l/aqRkKuaiC27VUr2NSMlRBfal/7J0xFH&#10;W5BN/0GW4IbsjHRAQ6VaWzooBgJ06NLTsTM2FArKOE4CuKBwE85nEcjWAUmnt53S5h2TLbJChhX0&#10;3WGT/b02o+lkYl0JWfCmAT1JG3GmAMxRA57hqb2zMbhW/kiCZB2v48iLZou1FwV57t0Wq8hbFOHV&#10;PL/MV6s8/Gn9hlFa87JkwrqZaBVGf9a2A8FHQhyJpWXDSwtnQ9Jqu1k1Cu0J0Lpw36EgJ2b+eRiu&#10;XpDLi5RCqObdLPGKRXzlRUU095KrIPaCMLlLFkGURHlxntI9F+zfU0J9hpP5bD5S6be5Be57nRtJ&#10;W25gcTS8BXIcjUhqCbgWpWutIbwZ5ZNS2PCfSwHtnhrt6GoZOnLVDJvBzcVxCjayfAL+KgkEAy7C&#10;0gOhluo7Rj0skAzrbzuiGEbNewEzYLfNJKhJ2EwCERSeZthgNIorM26lXaf4tgbkccqEvIU5qbgj&#10;sR2oMYrDdMFScLkcFpjdOqf/zup5zS5/AQAA//8DAFBLAwQUAAYACAAAACEAZ54cod8AAAANAQAA&#10;DwAAAGRycy9kb3ducmV2LnhtbEyPwU7DMBBE70j8g7VI3KhNUK0Q4lQVghMSIg0Hjk7sJlbjdYjd&#10;Nvw92xMcd+ZpdqbcLH5kJztHF1DB/UoAs9gF47BX8Nm83uXAYtJo9BjQKvixETbV9VWpCxPOWNvT&#10;LvWMQjAWWsGQ0lRwHrvBeh1XYbJI3j7MXic6556bWZ8p3I88E0Jyrx3Sh0FP9nmw3WF39Aq2X1i/&#10;uO/39qPe165pHgW+yYNStzfL9glYskv6g+FSn6pDRZ3acEQT2ahgnecPhJKxlpkERogUGUntRcql&#10;BF6V/P+K6hcAAP//AwBQSwECLQAUAAYACAAAACEAtoM4kv4AAADhAQAAEwAAAAAAAAAAAAAAAAAA&#10;AAAAW0NvbnRlbnRfVHlwZXNdLnhtbFBLAQItABQABgAIAAAAIQA4/SH/1gAAAJQBAAALAAAAAAAA&#10;AAAAAAAAAC8BAABfcmVscy8ucmVsc1BLAQItABQABgAIAAAAIQCCOckPqwIAAK4FAAAOAAAAAAAA&#10;AAAAAAAAAC4CAABkcnMvZTJvRG9jLnhtbFBLAQItABQABgAIAAAAIQBnnhyh3wAAAA0BAAAPAAAA&#10;AAAAAAAAAAAAAAUFAABkcnMvZG93bnJldi54bWxQSwUGAAAAAAQABADzAAAAEQYAAAAA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0"/>
        <w:szCs w:val="20"/>
      </w:rPr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503246648" behindDoc="1" locked="0" layoutInCell="1" allowOverlap="1">
              <wp:simplePos x="0" y="0"/>
              <wp:positionH relativeFrom="page">
                <wp:posOffset>3735705</wp:posOffset>
              </wp:positionH>
              <wp:positionV relativeFrom="page">
                <wp:posOffset>9922510</wp:posOffset>
              </wp:positionV>
              <wp:extent cx="88900" cy="152400"/>
              <wp:effectExtent l="1905" t="0" r="4445" b="254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F03" w:rsidRDefault="00783F03">
                          <w:pPr>
                            <w:spacing w:line="224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294.15pt;margin-top:781.3pt;width:7pt;height:12pt;z-index:-69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SwbrAIAAK4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vgaI05aaNEjHTRaiQEFpjp9pxJweujATQ+wDV22TFV3L4qvCnGxrgnf0aWUoq8pKSE739x0z66O&#10;OMqAbPsPooQwZK+FBRoq2ZrSQTEQoEOXnk6dMakUsBlFsQcHBZz4syAE2wQgyXS3k0q/o6JFxkix&#10;hL5bbHK4V3p0nVxMKC5y1jSwT5KGX2wA5rgDkeGqOTM52Fb+iL14E22i0AmD+cYJvSxzlvk6dOa5&#10;fzPLrrP1OvN/mrh+mNSsLCk3YSZZ+eGfte0o8FEQJ2Ep0bDSwJmUlNxt141EBwKyzu13LMiZm3uZ&#10;hq0XcHlByYdqroLYyefRjRPm4cyJb7zI8fx4Fc+9MA6z/JLSPeP03ymhPsXxLJiNUvotN89+r7mR&#10;pGUaBkfDWhDHyYkkRoAbXtrWasKa0T4rhUn/uRTQ7qnRVq5GoaNW9bAd7LsITXQj5a0on0C/UoDA&#10;QIsw9MCohfyOUQ8DJMXq255IilHznsMbMNNmMuRkbCeD8AKuplhjNJprPU6lfSfZrgbk8ZVxsYR3&#10;UjEr4ucsjq8LhoLlchxgZuqc/1uv5zG7+AUAAP//AwBQSwMEFAAGAAgAAAAhAGeeHKHfAAAADQEA&#10;AA8AAABkcnMvZG93bnJldi54bWxMj8FOwzAQRO9I/IO1SNyoTVCtEOJUFYITEiINB45O7CZW43WI&#10;3Tb8PdsTHHfmaXam3Cx+ZCc7RxdQwf1KALPYBeOwV/DZvN7lwGLSaPQY0Cr4sRE21fVVqQsTzljb&#10;0y71jEIwFlrBkNJUcB67wXodV2GySN4+zF4nOueem1mfKdyPPBNCcq8d0odBT/Z5sN1hd/QKtl9Y&#10;v7jv9/aj3teuaR4FvsmDUrc3y/YJWLJL+oPhUp+qQ0Wd2nBEE9moYJ3nD4SSsZaZBEaIFBlJ7UXK&#10;pQRelfz/iuoXAAD//wMAUEsBAi0AFAAGAAgAAAAhALaDOJL+AAAA4QEAABMAAAAAAAAAAAAAAAAA&#10;AAAAAFtDb250ZW50X1R5cGVzXS54bWxQSwECLQAUAAYACAAAACEAOP0h/9YAAACUAQAACwAAAAAA&#10;AAAAAAAAAAAvAQAAX3JlbHMvLnJlbHNQSwECLQAUAAYACAAAACEA8cEsG6wCAACuBQAADgAAAAAA&#10;AAAAAAAAAAAuAgAAZHJzL2Uyb0RvYy54bWxQSwECLQAUAAYACAAAACEAZ54cod8AAAANAQAADwAA&#10;AAAAAAAAAAAAAAAGBQAAZHJzL2Rvd25yZXYueG1sUEsFBgAAAAAEAAQA8wAAABIGAAAAAA==&#10;" filled="f" stroked="f">
              <v:textbox inset="0,0,0,0">
                <w:txbxContent>
                  <w:p w:rsidR="00783F03" w:rsidRDefault="00783F03">
                    <w:pPr>
                      <w:spacing w:line="224" w:lineRule="exact"/>
                      <w:ind w:left="20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3F03" w:rsidRDefault="00783F0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BD" w:rsidRDefault="00EB77BD">
      <w:r>
        <w:separator/>
      </w:r>
    </w:p>
  </w:footnote>
  <w:footnote w:type="continuationSeparator" w:id="0">
    <w:p w:rsidR="00EB77BD" w:rsidRDefault="00EB7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B0F"/>
    <w:rsid w:val="000F4282"/>
    <w:rsid w:val="00194E86"/>
    <w:rsid w:val="001C3B0F"/>
    <w:rsid w:val="003862D1"/>
    <w:rsid w:val="004C3F5B"/>
    <w:rsid w:val="00580EE8"/>
    <w:rsid w:val="006541CB"/>
    <w:rsid w:val="007127D7"/>
    <w:rsid w:val="00783F03"/>
    <w:rsid w:val="00806C0C"/>
    <w:rsid w:val="00857F7D"/>
    <w:rsid w:val="008C442A"/>
    <w:rsid w:val="00913B0F"/>
    <w:rsid w:val="00B73726"/>
    <w:rsid w:val="00C44403"/>
    <w:rsid w:val="00DF5EBC"/>
    <w:rsid w:val="00E120DD"/>
    <w:rsid w:val="00EB77BD"/>
    <w:rsid w:val="00F85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6A182"/>
  <w15:docId w15:val="{C7D73A36-E576-4713-84E9-31F540CDA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標楷體" w:eastAsia="標楷體" w:hAnsi="標楷體"/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標楷體" w:eastAsia="標楷體" w:hAnsi="標楷體"/>
      <w:b/>
      <w:bCs/>
      <w:sz w:val="32"/>
      <w:szCs w:val="32"/>
    </w:rPr>
  </w:style>
  <w:style w:type="paragraph" w:styleId="3">
    <w:name w:val="heading 3"/>
    <w:basedOn w:val="a"/>
    <w:uiPriority w:val="1"/>
    <w:qFormat/>
    <w:pPr>
      <w:spacing w:before="85"/>
      <w:ind w:left="172" w:firstLine="9067"/>
      <w:outlineLvl w:val="2"/>
    </w:pPr>
    <w:rPr>
      <w:rFonts w:ascii="標楷體" w:eastAsia="標楷體" w:hAnsi="標楷體"/>
      <w:sz w:val="32"/>
      <w:szCs w:val="32"/>
    </w:rPr>
  </w:style>
  <w:style w:type="paragraph" w:styleId="4">
    <w:name w:val="heading 4"/>
    <w:basedOn w:val="a"/>
    <w:uiPriority w:val="1"/>
    <w:qFormat/>
    <w:pPr>
      <w:ind w:left="112"/>
      <w:outlineLvl w:val="3"/>
    </w:pPr>
    <w:rPr>
      <w:rFonts w:ascii="標楷體" w:eastAsia="標楷體" w:hAnsi="標楷體"/>
      <w:b/>
      <w:bCs/>
      <w:sz w:val="28"/>
      <w:szCs w:val="28"/>
    </w:rPr>
  </w:style>
  <w:style w:type="paragraph" w:styleId="5">
    <w:name w:val="heading 5"/>
    <w:basedOn w:val="a"/>
    <w:uiPriority w:val="1"/>
    <w:qFormat/>
    <w:pPr>
      <w:ind w:left="112" w:hanging="560"/>
      <w:outlineLvl w:val="4"/>
    </w:pPr>
    <w:rPr>
      <w:rFonts w:ascii="標楷體" w:eastAsia="標楷體" w:hAnsi="標楷體"/>
      <w:sz w:val="28"/>
      <w:szCs w:val="28"/>
    </w:rPr>
  </w:style>
  <w:style w:type="paragraph" w:styleId="6">
    <w:name w:val="heading 6"/>
    <w:basedOn w:val="a"/>
    <w:uiPriority w:val="1"/>
    <w:qFormat/>
    <w:pPr>
      <w:spacing w:before="99"/>
      <w:ind w:left="473"/>
      <w:outlineLvl w:val="5"/>
    </w:pPr>
    <w:rPr>
      <w:rFonts w:ascii="標楷體" w:eastAsia="標楷體" w:hAnsi="標楷體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43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F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428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42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428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" Type="http://schemas.openxmlformats.org/officeDocument/2006/relationships/settings" Target="settings.xml"/><Relationship Id="rId16" Type="http://schemas.openxmlformats.org/officeDocument/2006/relationships/footer" Target="footer9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k12ea.gov.tw/%E6%94%BF%E9%A2%A8%E5%AE%A4/%E6%94%BF%E9%A2%A8%E7%9B%B8%E9%97%9C" TargetMode="Externa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1418</Words>
  <Characters>8089</Characters>
  <Application>Microsoft Office Word</Application>
  <DocSecurity>0</DocSecurity>
  <Lines>67</Lines>
  <Paragraphs>18</Paragraphs>
  <ScaleCrop>false</ScaleCrop>
  <Company/>
  <LinksUpToDate>false</LinksUpToDate>
  <CharactersWithSpaces>9489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SIZU</dc:creator>
  <cp:lastModifiedBy>A1306925</cp:lastModifiedBy>
  <cp:revision>2</cp:revision>
  <dcterms:created xsi:type="dcterms:W3CDTF">2022-03-03T05:19:00Z</dcterms:created>
  <dcterms:modified xsi:type="dcterms:W3CDTF">2022-03-03T05:19:00Z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2021-02-08T00:00:00Z</vt:filetime>
  </property>
  <property fmtid="{D5CDD505-2E9C-101B-9397-08002B2CF9AE}" pid="3" name="LastSaved">
    <vt:filetime>2022-02-16T00:00:00Z</vt:filetime>
  </property>
</Properties>
</file>