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r w:rsidRPr="00F078F8">
        <w:rPr>
          <w:rFonts w:ascii="標楷體" w:eastAsia="標楷體" w:hAnsi="標楷體" w:hint="eastAsia"/>
          <w:b/>
          <w:sz w:val="28"/>
          <w:szCs w:val="28"/>
        </w:rPr>
        <w:t>桃園市111年度閩南語及客語語言中高級以上能力認證報名費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</w:p>
    <w:p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850"/>
        <w:gridCol w:w="1136"/>
        <w:gridCol w:w="1527"/>
        <w:gridCol w:w="1331"/>
        <w:gridCol w:w="1391"/>
        <w:gridCol w:w="2693"/>
        <w:gridCol w:w="158"/>
      </w:tblGrid>
      <w:tr w:rsidR="004C6546" w:rsidTr="004C6546">
        <w:trPr>
          <w:cantSplit/>
          <w:trHeight w:val="659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695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蓋有應試章或到考證明章)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color w:val="000000"/>
              </w:rPr>
              <w:t>成績單影本</w:t>
            </w:r>
          </w:p>
          <w:p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(准考證缺到考證明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者</w:t>
            </w:r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需檢附)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widowControl/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79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847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2400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56DD4" w:rsidRPr="002A71BF" w:rsidRDefault="009D4485" w:rsidP="002A71BF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8F" w:rsidRDefault="00D10B8F">
      <w:r>
        <w:separator/>
      </w:r>
    </w:p>
  </w:endnote>
  <w:endnote w:type="continuationSeparator" w:id="0">
    <w:p w:rsidR="00D10B8F" w:rsidRDefault="00D1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8F" w:rsidRDefault="00D10B8F">
      <w:r>
        <w:rPr>
          <w:color w:val="000000"/>
        </w:rPr>
        <w:separator/>
      </w:r>
    </w:p>
  </w:footnote>
  <w:footnote w:type="continuationSeparator" w:id="0">
    <w:p w:rsidR="00D10B8F" w:rsidRDefault="00D10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D4"/>
    <w:rsid w:val="000318DC"/>
    <w:rsid w:val="001067D8"/>
    <w:rsid w:val="001A185A"/>
    <w:rsid w:val="002A71BF"/>
    <w:rsid w:val="002B2B58"/>
    <w:rsid w:val="0032188B"/>
    <w:rsid w:val="003455F7"/>
    <w:rsid w:val="00456DD4"/>
    <w:rsid w:val="004C6546"/>
    <w:rsid w:val="004F1590"/>
    <w:rsid w:val="008324E8"/>
    <w:rsid w:val="00836E95"/>
    <w:rsid w:val="009D4485"/>
    <w:rsid w:val="00A7750F"/>
    <w:rsid w:val="00B612CC"/>
    <w:rsid w:val="00CE35FD"/>
    <w:rsid w:val="00D10B8F"/>
    <w:rsid w:val="00F078F8"/>
    <w:rsid w:val="00F63296"/>
    <w:rsid w:val="00FC6F98"/>
    <w:rsid w:val="00FD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溫睿庠</cp:lastModifiedBy>
  <cp:revision>2</cp:revision>
  <cp:lastPrinted>2022-05-27T07:17:00Z</cp:lastPrinted>
  <dcterms:created xsi:type="dcterms:W3CDTF">2022-12-29T03:56:00Z</dcterms:created>
  <dcterms:modified xsi:type="dcterms:W3CDTF">2022-12-29T03:56:00Z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